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6DF08" w14:textId="7EE483F3" w:rsidR="00FB518F" w:rsidRPr="000A7B2A" w:rsidRDefault="00AE55EC" w:rsidP="00AE55EC">
      <w:pPr>
        <w:jc w:val="right"/>
        <w:rPr>
          <w:b/>
          <w:bCs/>
          <w:i/>
          <w:iCs/>
        </w:rPr>
      </w:pPr>
      <w:r w:rsidRPr="000A7B2A">
        <w:rPr>
          <w:b/>
          <w:bCs/>
          <w:i/>
          <w:iCs/>
        </w:rPr>
        <w:t xml:space="preserve">Mẫu </w:t>
      </w:r>
      <w:r w:rsidR="00A42F33" w:rsidRPr="000A7B2A">
        <w:rPr>
          <w:b/>
          <w:bCs/>
          <w:i/>
          <w:iCs/>
        </w:rPr>
        <w:t>1</w:t>
      </w:r>
      <w:r w:rsidR="00B55B6A">
        <w:rPr>
          <w:b/>
          <w:bCs/>
          <w:i/>
          <w:iCs/>
        </w:rPr>
        <w:t>3</w:t>
      </w:r>
      <w:r w:rsidRPr="000A7B2A">
        <w:rPr>
          <w:b/>
          <w:bCs/>
          <w:i/>
          <w:iCs/>
        </w:rPr>
        <w:t>A</w:t>
      </w:r>
    </w:p>
    <w:tbl>
      <w:tblPr>
        <w:tblW w:w="9968" w:type="dxa"/>
        <w:tblInd w:w="-79" w:type="dxa"/>
        <w:tblLayout w:type="fixed"/>
        <w:tblLook w:val="0000" w:firstRow="0" w:lastRow="0" w:firstColumn="0" w:lastColumn="0" w:noHBand="0" w:noVBand="0"/>
      </w:tblPr>
      <w:tblGrid>
        <w:gridCol w:w="4862"/>
        <w:gridCol w:w="5106"/>
      </w:tblGrid>
      <w:tr w:rsidR="000A7B2A" w:rsidRPr="00460575" w14:paraId="4AA85F31" w14:textId="77777777" w:rsidTr="004D583B">
        <w:tc>
          <w:tcPr>
            <w:tcW w:w="4862" w:type="dxa"/>
          </w:tcPr>
          <w:p w14:paraId="40CF7D50" w14:textId="77777777" w:rsidR="000A7B2A" w:rsidRPr="00460575" w:rsidRDefault="000A7B2A" w:rsidP="004D583B">
            <w:pPr>
              <w:keepNext/>
              <w:jc w:val="center"/>
              <w:outlineLvl w:val="0"/>
              <w:rPr>
                <w:bCs/>
                <w:color w:val="000000"/>
              </w:rPr>
            </w:pPr>
            <w:r w:rsidRPr="00460575">
              <w:rPr>
                <w:bCs/>
                <w:color w:val="000000"/>
              </w:rPr>
              <w:t xml:space="preserve">TÊN CẤP ỦY </w:t>
            </w:r>
            <w:r w:rsidRPr="00460575">
              <w:rPr>
                <w:bCs/>
                <w:color w:val="000000"/>
                <w:lang w:val="vi-VN"/>
              </w:rPr>
              <w:t>...</w:t>
            </w:r>
          </w:p>
          <w:p w14:paraId="73074DA6" w14:textId="77777777" w:rsidR="000A7B2A" w:rsidRPr="00460575" w:rsidRDefault="000A7B2A" w:rsidP="004D583B">
            <w:pPr>
              <w:jc w:val="center"/>
              <w:rPr>
                <w:b/>
                <w:color w:val="000000"/>
              </w:rPr>
            </w:pPr>
            <w:r w:rsidRPr="00460575">
              <w:rPr>
                <w:b/>
                <w:color w:val="000000"/>
              </w:rPr>
              <w:t>ỦY BAN KIỂM TRA</w:t>
            </w:r>
          </w:p>
          <w:p w14:paraId="7A3ACAE5" w14:textId="77777777" w:rsidR="000A7B2A" w:rsidRPr="00460575" w:rsidRDefault="000A7B2A" w:rsidP="004D583B">
            <w:pPr>
              <w:jc w:val="center"/>
              <w:rPr>
                <w:b/>
                <w:color w:val="000000"/>
              </w:rPr>
            </w:pPr>
            <w:r w:rsidRPr="00460575">
              <w:rPr>
                <w:b/>
                <w:color w:val="000000"/>
              </w:rPr>
              <w:t>*</w:t>
            </w:r>
          </w:p>
          <w:p w14:paraId="3C869B1E" w14:textId="77777777" w:rsidR="000A7B2A" w:rsidRPr="00460575" w:rsidRDefault="000A7B2A" w:rsidP="004D583B">
            <w:pPr>
              <w:jc w:val="center"/>
              <w:rPr>
                <w:color w:val="000000"/>
              </w:rPr>
            </w:pPr>
            <w:r w:rsidRPr="00460575">
              <w:rPr>
                <w:color w:val="000000"/>
              </w:rPr>
              <w:t>Số         -QĐ/UBKT...</w:t>
            </w:r>
          </w:p>
          <w:p w14:paraId="12F9A558" w14:textId="73FE1D5E" w:rsidR="000A7B2A" w:rsidRPr="00460575" w:rsidRDefault="000A7B2A" w:rsidP="004D583B">
            <w:pPr>
              <w:jc w:val="center"/>
              <w:rPr>
                <w:color w:val="000000"/>
                <w:spacing w:val="-4"/>
              </w:rPr>
            </w:pPr>
            <w:r>
              <w:rPr>
                <w:rFonts w:ascii=".VnTime" w:hAnsi=".VnTime"/>
                <w:noProof/>
                <w:color w:val="FF0000"/>
                <w:spacing w:val="-4"/>
                <w:sz w:val="14"/>
                <w:szCs w:val="14"/>
              </w:rPr>
              <mc:AlternateContent>
                <mc:Choice Requires="wps">
                  <w:drawing>
                    <wp:anchor distT="0" distB="0" distL="114300" distR="114300" simplePos="0" relativeHeight="251656704" behindDoc="0" locked="0" layoutInCell="1" allowOverlap="1" wp14:anchorId="14B3553F" wp14:editId="46BECFB8">
                      <wp:simplePos x="0" y="0"/>
                      <wp:positionH relativeFrom="column">
                        <wp:posOffset>1073150</wp:posOffset>
                      </wp:positionH>
                      <wp:positionV relativeFrom="paragraph">
                        <wp:posOffset>57150</wp:posOffset>
                      </wp:positionV>
                      <wp:extent cx="579120" cy="342900"/>
                      <wp:effectExtent l="11430" t="6350" r="9525"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 cy="342900"/>
                              </a:xfrm>
                              <a:prstGeom prst="rect">
                                <a:avLst/>
                              </a:prstGeom>
                              <a:solidFill>
                                <a:srgbClr val="FFFFFF"/>
                              </a:solidFill>
                              <a:ln w="9525">
                                <a:solidFill>
                                  <a:srgbClr val="000000"/>
                                </a:solidFill>
                                <a:miter lim="800000"/>
                                <a:headEnd/>
                                <a:tailEnd/>
                              </a:ln>
                            </wps:spPr>
                            <wps:txbx>
                              <w:txbxContent>
                                <w:p w14:paraId="48EBC21B" w14:textId="77777777" w:rsidR="00A20D47" w:rsidRPr="00A449BA" w:rsidRDefault="00A20D47" w:rsidP="00A20D47">
                                  <w:pPr>
                                    <w:pStyle w:val="Heading5"/>
                                    <w:spacing w:before="40"/>
                                    <w:rPr>
                                      <w:rFonts w:ascii="Times New Roman" w:hAnsi="Times New Roman" w:cs="Times New Roman"/>
                                      <w:w w:val="95"/>
                                      <w:sz w:val="12"/>
                                      <w:szCs w:val="12"/>
                                    </w:rPr>
                                  </w:pPr>
                                  <w:r w:rsidRPr="00A449BA">
                                    <w:rPr>
                                      <w:rFonts w:ascii="Times New Roman" w:hAnsi="Times New Roman" w:cs="Times New Roman"/>
                                      <w:w w:val="95"/>
                                      <w:sz w:val="12"/>
                                      <w:szCs w:val="12"/>
                                    </w:rPr>
                                    <w:t>Độ mật theo quy định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3553F" id="Rectangle 1" o:spid="_x0000_s1026" style="position:absolute;left:0;text-align:left;margin-left:84.5pt;margin-top:4.5pt;width:45.6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">
                      <v:textbox>
                        <w:txbxContent>
                          <w:p w14:paraId="48EBC21B" w14:textId="77777777" w:rsidR="00A20D47" w:rsidRPr="00A449BA" w:rsidRDefault="00A20D47" w:rsidP="00A20D47">
                            <w:pPr>
                              <w:pStyle w:val="Heading5"/>
                              <w:spacing w:before="40"/>
                              <w:rPr>
                                <w:rFonts w:ascii="Times New Roman" w:hAnsi="Times New Roman" w:cs="Times New Roman"/>
                                <w:w w:val="95"/>
                                <w:sz w:val="12"/>
                                <w:szCs w:val="12"/>
                              </w:rPr>
                            </w:pPr>
                            <w:r w:rsidRPr="00A449BA">
                              <w:rPr>
                                <w:rFonts w:ascii="Times New Roman" w:hAnsi="Times New Roman" w:cs="Times New Roman"/>
                                <w:w w:val="95"/>
                                <w:sz w:val="12"/>
                                <w:szCs w:val="12"/>
                              </w:rPr>
                              <w:t>Độ mật theo quy định</w:t>
                            </w:r>
                          </w:p>
                        </w:txbxContent>
                      </v:textbox>
                    </v:rect>
                  </w:pict>
                </mc:Fallback>
              </mc:AlternateContent>
            </w:r>
          </w:p>
        </w:tc>
        <w:tc>
          <w:tcPr>
            <w:tcW w:w="5106" w:type="dxa"/>
          </w:tcPr>
          <w:p w14:paraId="0E48D379" w14:textId="77777777" w:rsidR="000A7B2A" w:rsidRPr="00460575" w:rsidRDefault="000A7B2A" w:rsidP="004D583B">
            <w:pPr>
              <w:keepNext/>
              <w:jc w:val="center"/>
              <w:outlineLvl w:val="1"/>
              <w:rPr>
                <w:b/>
                <w:color w:val="000000"/>
                <w:spacing w:val="2"/>
                <w:sz w:val="30"/>
                <w:szCs w:val="30"/>
              </w:rPr>
            </w:pPr>
            <w:r w:rsidRPr="00460575">
              <w:rPr>
                <w:b/>
                <w:color w:val="000000"/>
                <w:spacing w:val="2"/>
                <w:sz w:val="30"/>
                <w:szCs w:val="30"/>
              </w:rPr>
              <w:t>ĐẢNG CỘNG SẢN VIỆT NAM</w:t>
            </w:r>
          </w:p>
          <w:p w14:paraId="1AE58CC5" w14:textId="77777777" w:rsidR="000A7B2A" w:rsidRPr="00460575" w:rsidRDefault="000A7B2A" w:rsidP="004D583B">
            <w:pPr>
              <w:keepNext/>
              <w:jc w:val="center"/>
              <w:outlineLvl w:val="2"/>
              <w:rPr>
                <w:bCs/>
                <w:i/>
                <w:iCs/>
                <w:color w:val="000000"/>
              </w:rPr>
            </w:pPr>
            <w:r w:rsidRPr="00460575">
              <w:rPr>
                <w:bCs/>
                <w:i/>
                <w:iCs/>
                <w:noProof/>
                <w:color w:val="000000"/>
              </w:rPr>
              <mc:AlternateContent>
                <mc:Choice Requires="wps">
                  <w:drawing>
                    <wp:anchor distT="0" distB="0" distL="114300" distR="114300" simplePos="0" relativeHeight="251659776" behindDoc="0" locked="0" layoutInCell="1" allowOverlap="1" wp14:anchorId="3858AE0C" wp14:editId="3D19D4A2">
                      <wp:simplePos x="0" y="0"/>
                      <wp:positionH relativeFrom="column">
                        <wp:posOffset>252730</wp:posOffset>
                      </wp:positionH>
                      <wp:positionV relativeFrom="paragraph">
                        <wp:posOffset>25400</wp:posOffset>
                      </wp:positionV>
                      <wp:extent cx="2630170" cy="0"/>
                      <wp:effectExtent l="7620" t="10160" r="10160" b="8890"/>
                      <wp:wrapNone/>
                      <wp:docPr id="2635087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35B9D" id="Straight Connector 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pt,2pt" to="22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3sAEAAEgDAAAOAAAAZHJzL2Uyb0RvYy54bWysU8GO0zAQvSPxD5bvNGnRLh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"/>
                  </w:pict>
                </mc:Fallback>
              </mc:AlternateContent>
            </w:r>
          </w:p>
          <w:p w14:paraId="735623CD" w14:textId="77777777" w:rsidR="000A7B2A" w:rsidRPr="00460575" w:rsidRDefault="000A7B2A" w:rsidP="004D583B">
            <w:pPr>
              <w:keepNext/>
              <w:jc w:val="center"/>
              <w:outlineLvl w:val="2"/>
              <w:rPr>
                <w:bCs/>
                <w:i/>
                <w:iCs/>
                <w:color w:val="000000"/>
              </w:rPr>
            </w:pPr>
            <w:r w:rsidRPr="00460575">
              <w:rPr>
                <w:bCs/>
                <w:i/>
                <w:iCs/>
                <w:color w:val="000000"/>
              </w:rPr>
              <w:t xml:space="preserve">…, ngày...  tháng...  năm...   </w:t>
            </w:r>
          </w:p>
        </w:tc>
      </w:tr>
    </w:tbl>
    <w:p w14:paraId="64759736" w14:textId="39E72834" w:rsidR="00A20D47" w:rsidRPr="00B05170" w:rsidRDefault="00A20D47" w:rsidP="00A20D47">
      <w:pPr>
        <w:rPr>
          <w:sz w:val="14"/>
          <w:szCs w:val="14"/>
        </w:rPr>
      </w:pPr>
    </w:p>
    <w:p w14:paraId="39E4D311" w14:textId="77777777" w:rsidR="000A7B2A" w:rsidRDefault="000A7B2A" w:rsidP="00A20D47">
      <w:pPr>
        <w:spacing w:before="120"/>
        <w:jc w:val="center"/>
        <w:outlineLvl w:val="0"/>
        <w:rPr>
          <w:b/>
          <w:sz w:val="32"/>
          <w:szCs w:val="32"/>
        </w:rPr>
      </w:pPr>
    </w:p>
    <w:p w14:paraId="0E36EC74" w14:textId="5ED559D9" w:rsidR="00A20D47" w:rsidRPr="00893D23" w:rsidRDefault="00A20D47" w:rsidP="00A20D47">
      <w:pPr>
        <w:spacing w:before="120"/>
        <w:jc w:val="center"/>
        <w:outlineLvl w:val="0"/>
        <w:rPr>
          <w:b/>
          <w:sz w:val="30"/>
          <w:szCs w:val="32"/>
        </w:rPr>
      </w:pPr>
      <w:r w:rsidRPr="004D0CB5">
        <w:rPr>
          <w:b/>
          <w:sz w:val="32"/>
          <w:szCs w:val="32"/>
        </w:rPr>
        <w:t xml:space="preserve">QUYẾT ĐỊNH </w:t>
      </w:r>
    </w:p>
    <w:p w14:paraId="6C19DEF4" w14:textId="77777777" w:rsidR="00475C48" w:rsidRPr="00E07881" w:rsidRDefault="00A42F33" w:rsidP="00475C48">
      <w:pPr>
        <w:widowControl w:val="0"/>
        <w:jc w:val="center"/>
        <w:rPr>
          <w:i/>
          <w:spacing w:val="-6"/>
        </w:rPr>
      </w:pPr>
      <w:r>
        <w:rPr>
          <w:b/>
          <w:spacing w:val="-6"/>
        </w:rPr>
        <w:t>Xác minh tài sản, thu nhập năm…</w:t>
      </w:r>
      <w:r w:rsidR="00542BC2">
        <w:rPr>
          <w:b/>
          <w:spacing w:val="-6"/>
        </w:rPr>
        <w:t xml:space="preserve"> đ</w:t>
      </w:r>
      <w:r w:rsidR="00542BC2" w:rsidRPr="000E0932">
        <w:rPr>
          <w:b/>
          <w:spacing w:val="-6"/>
        </w:rPr>
        <w:t>ối</w:t>
      </w:r>
      <w:r w:rsidR="00542BC2">
        <w:rPr>
          <w:b/>
          <w:spacing w:val="-6"/>
        </w:rPr>
        <w:t xml:space="preserve"> v</w:t>
      </w:r>
      <w:r w:rsidR="00542BC2" w:rsidRPr="00E07881">
        <w:rPr>
          <w:b/>
          <w:spacing w:val="-6"/>
        </w:rPr>
        <w:t>ới</w:t>
      </w:r>
      <w:r w:rsidR="00542BC2">
        <w:rPr>
          <w:b/>
          <w:spacing w:val="-6"/>
        </w:rPr>
        <w:t xml:space="preserve">... </w:t>
      </w:r>
      <w:r w:rsidR="00542BC2" w:rsidRPr="00E07881">
        <w:rPr>
          <w:i/>
          <w:spacing w:val="-6"/>
        </w:rPr>
        <w:t>(</w:t>
      </w:r>
      <w:r>
        <w:rPr>
          <w:i/>
          <w:spacing w:val="-6"/>
        </w:rPr>
        <w:t>họ và tên, chức vụ, nơi công tác của người được xác minh</w:t>
      </w:r>
      <w:r w:rsidR="00542BC2" w:rsidRPr="00E07881">
        <w:rPr>
          <w:i/>
          <w:spacing w:val="-6"/>
        </w:rPr>
        <w:t>)</w:t>
      </w:r>
    </w:p>
    <w:p w14:paraId="378B150D" w14:textId="77777777" w:rsidR="00A20D47" w:rsidRDefault="00A20D47" w:rsidP="00A20D47">
      <w:pPr>
        <w:jc w:val="center"/>
        <w:rPr>
          <w:color w:val="333333"/>
          <w:spacing w:val="-6"/>
        </w:rPr>
      </w:pPr>
      <w:r>
        <w:rPr>
          <w:color w:val="333333"/>
          <w:spacing w:val="-6"/>
        </w:rPr>
        <w:t>-----</w:t>
      </w:r>
    </w:p>
    <w:p w14:paraId="099EEB1D" w14:textId="77777777" w:rsidR="000A7B2A" w:rsidRPr="00304658" w:rsidRDefault="000A7B2A" w:rsidP="00A20D47">
      <w:pPr>
        <w:jc w:val="center"/>
        <w:rPr>
          <w:color w:val="333333"/>
          <w:spacing w:val="-6"/>
        </w:rPr>
      </w:pPr>
    </w:p>
    <w:p w14:paraId="6DB36877" w14:textId="77777777" w:rsidR="00A42F33" w:rsidRDefault="00A20D47" w:rsidP="000A7B2A">
      <w:pPr>
        <w:spacing w:before="120" w:line="360" w:lineRule="exact"/>
        <w:ind w:firstLine="570"/>
        <w:jc w:val="both"/>
      </w:pPr>
      <w:r w:rsidRPr="009B2C17">
        <w:t>-</w:t>
      </w:r>
      <w:r>
        <w:t xml:space="preserve"> </w:t>
      </w:r>
      <w:r w:rsidR="00A85D8B">
        <w:t>Căn cứ Luật phòng, chống tham nhũng</w:t>
      </w:r>
      <w:r w:rsidR="009F187D">
        <w:t>…</w:t>
      </w:r>
      <w:r w:rsidR="00A85D8B">
        <w:t xml:space="preserve">; Nghị định số </w:t>
      </w:r>
      <w:r w:rsidR="009F187D">
        <w:t>…</w:t>
      </w:r>
      <w:r w:rsidR="00A85D8B">
        <w:t xml:space="preserve"> về kiểm soát tài sản, thu nhập của người có chức vụ, quyền hạn trong cơ quan, tổ chức, đơn vị (</w:t>
      </w:r>
      <w:r w:rsidR="00A85D8B" w:rsidRPr="00A85D8B">
        <w:rPr>
          <w:i/>
        </w:rPr>
        <w:t>căn cứ Luật, Nghị định đang có hiệu lực tại thời điểm ban hành</w:t>
      </w:r>
      <w:r w:rsidR="00A85D8B">
        <w:t>);</w:t>
      </w:r>
    </w:p>
    <w:p w14:paraId="16BB87C8" w14:textId="77777777" w:rsidR="00A85D8B" w:rsidRPr="00997857" w:rsidRDefault="00A85D8B" w:rsidP="000A7B2A">
      <w:pPr>
        <w:spacing w:before="120" w:line="360" w:lineRule="exact"/>
        <w:ind w:firstLine="573"/>
        <w:jc w:val="both"/>
      </w:pPr>
      <w:r>
        <w:t xml:space="preserve">- </w:t>
      </w:r>
      <w:r w:rsidR="00A20D47" w:rsidRPr="00997857">
        <w:t xml:space="preserve">Căn cứ các quy định và hướng dẫn thực hiện công tác kiểm tra, giám sát và thi hành kỷ luật </w:t>
      </w:r>
      <w:r w:rsidR="00A20D47">
        <w:t>c</w:t>
      </w:r>
      <w:r w:rsidR="00A20D47" w:rsidRPr="00D5615E">
        <w:t>ủa</w:t>
      </w:r>
      <w:r w:rsidR="00A20D47">
        <w:t xml:space="preserve"> </w:t>
      </w:r>
      <w:r w:rsidR="00A20D47" w:rsidRPr="00997857">
        <w:t>Đảng</w:t>
      </w:r>
      <w:r w:rsidR="00A20D47">
        <w:t xml:space="preserve"> (</w:t>
      </w:r>
      <w:r w:rsidR="00A20D47" w:rsidRPr="009F187D">
        <w:rPr>
          <w:i/>
        </w:rPr>
        <w:t>đang có hiệu lực</w:t>
      </w:r>
      <w:r w:rsidR="00A20D47">
        <w:t>)</w:t>
      </w:r>
      <w:r w:rsidR="00A20D47" w:rsidRPr="00997857">
        <w:t>;</w:t>
      </w:r>
      <w:r w:rsidR="009F187D">
        <w:t xml:space="preserve"> </w:t>
      </w:r>
      <w:r>
        <w:t xml:space="preserve">Quy định, Hướng dẫn của Trung ương về ban hành, thực hiện quy chế phối hợp giữa các cơ quan kiểm soát tài sản, thu nhập (đang có hiệu lực); </w:t>
      </w:r>
    </w:p>
    <w:p w14:paraId="3354C286" w14:textId="77777777" w:rsidR="00A20D47" w:rsidRPr="009947E1" w:rsidRDefault="00A20D47" w:rsidP="000A7B2A">
      <w:pPr>
        <w:spacing w:before="120" w:line="360" w:lineRule="exact"/>
        <w:ind w:firstLine="573"/>
        <w:jc w:val="both"/>
      </w:pPr>
      <w:r w:rsidRPr="0037233B">
        <w:rPr>
          <w:spacing w:val="-8"/>
        </w:rPr>
        <w:t xml:space="preserve">- </w:t>
      </w:r>
      <w:r w:rsidRPr="009947E1">
        <w:t>C</w:t>
      </w:r>
      <w:r w:rsidRPr="009947E1">
        <w:rPr>
          <w:rFonts w:hint="eastAsia"/>
        </w:rPr>
        <w:t>ă</w:t>
      </w:r>
      <w:r w:rsidRPr="009947E1">
        <w:t xml:space="preserve">n cứ Quy chế làm việc của </w:t>
      </w:r>
      <w:r w:rsidR="00475C48">
        <w:t xml:space="preserve">Ủy ban Kiểm tra </w:t>
      </w:r>
      <w:r w:rsidRPr="009947E1">
        <w:t>Đảng ủy xã (</w:t>
      </w:r>
      <w:r w:rsidRPr="009F187D">
        <w:rPr>
          <w:i/>
        </w:rPr>
        <w:t>phường</w:t>
      </w:r>
      <w:r w:rsidRPr="009947E1">
        <w:t>)…, nhiệm kỳ…;</w:t>
      </w:r>
      <w:r w:rsidR="009F187D">
        <w:t xml:space="preserve"> </w:t>
      </w:r>
      <w:r w:rsidR="00A85D8B">
        <w:t>Kế hoạch xác minh tài sản, thu nhập …(</w:t>
      </w:r>
      <w:r w:rsidR="00A85D8B" w:rsidRPr="009F187D">
        <w:rPr>
          <w:i/>
        </w:rPr>
        <w:t>số hiệu văn bản</w:t>
      </w:r>
      <w:r w:rsidR="00A85D8B">
        <w:t>) về xác minh tài sản, thu nhập</w:t>
      </w:r>
      <w:r w:rsidRPr="009947E1">
        <w:t xml:space="preserve"> n</w:t>
      </w:r>
      <w:r w:rsidRPr="009947E1">
        <w:rPr>
          <w:rFonts w:hint="eastAsia"/>
        </w:rPr>
        <w:t>ă</w:t>
      </w:r>
      <w:r w:rsidRPr="009947E1">
        <w:t xml:space="preserve">m…của </w:t>
      </w:r>
      <w:r w:rsidR="00475C48">
        <w:t>Ủy ban Kiểm tra</w:t>
      </w:r>
      <w:r w:rsidRPr="009947E1">
        <w:t xml:space="preserve"> Đảng ủy xã (phường)…,</w:t>
      </w:r>
      <w:r w:rsidR="00A85D8B">
        <w:t xml:space="preserve"> Thông báo số…về kết quả lựa chọn người được xác minh tài sản, thu nhập năm…và thời gian xác minh,</w:t>
      </w:r>
    </w:p>
    <w:p w14:paraId="55B7515D" w14:textId="23A728CF" w:rsidR="00A20D47" w:rsidRPr="0033545D" w:rsidRDefault="00475C48" w:rsidP="000A7B2A">
      <w:pPr>
        <w:spacing w:before="120" w:line="360" w:lineRule="exact"/>
        <w:ind w:firstLine="573"/>
        <w:jc w:val="center"/>
        <w:outlineLvl w:val="0"/>
        <w:rPr>
          <w:b/>
        </w:rPr>
      </w:pPr>
      <w:r>
        <w:rPr>
          <w:b/>
        </w:rPr>
        <w:t xml:space="preserve">ỦY BAN KIỂM TRA </w:t>
      </w:r>
      <w:r w:rsidR="000A7B2A">
        <w:rPr>
          <w:b/>
        </w:rPr>
        <w:t>………</w:t>
      </w:r>
      <w:r>
        <w:rPr>
          <w:b/>
        </w:rPr>
        <w:t>Q</w:t>
      </w:r>
      <w:r w:rsidR="00A20D47" w:rsidRPr="009B2C17">
        <w:rPr>
          <w:b/>
        </w:rPr>
        <w:t xml:space="preserve">UYẾT </w:t>
      </w:r>
      <w:r w:rsidR="00A20D47" w:rsidRPr="009B2C17">
        <w:rPr>
          <w:rFonts w:hint="eastAsia"/>
          <w:b/>
        </w:rPr>
        <w:t>Đ</w:t>
      </w:r>
      <w:r w:rsidR="00A20D47" w:rsidRPr="009B2C17">
        <w:rPr>
          <w:b/>
        </w:rPr>
        <w:t>ỊNH</w:t>
      </w:r>
      <w:r w:rsidR="00A20D47">
        <w:rPr>
          <w:b/>
        </w:rPr>
        <w:t xml:space="preserve"> </w:t>
      </w:r>
    </w:p>
    <w:p w14:paraId="74B94FF2" w14:textId="77777777" w:rsidR="00A20D47" w:rsidRPr="00E07881" w:rsidRDefault="00A20D47" w:rsidP="000A7B2A">
      <w:pPr>
        <w:widowControl w:val="0"/>
        <w:spacing w:before="120" w:line="360" w:lineRule="exact"/>
        <w:ind w:firstLine="573"/>
        <w:rPr>
          <w:i/>
          <w:spacing w:val="-6"/>
        </w:rPr>
      </w:pPr>
      <w:r w:rsidRPr="00E07881">
        <w:rPr>
          <w:rFonts w:hint="eastAsia"/>
          <w:b/>
        </w:rPr>
        <w:t>Đ</w:t>
      </w:r>
      <w:r w:rsidRPr="00E07881">
        <w:rPr>
          <w:b/>
        </w:rPr>
        <w:t>iều 1.</w:t>
      </w:r>
      <w:r w:rsidRPr="00E07881">
        <w:t xml:space="preserve"> </w:t>
      </w:r>
      <w:r w:rsidR="00A85D8B">
        <w:t>Xác minh tài sản, thu nhập</w:t>
      </w:r>
      <w:r w:rsidR="00542BC2">
        <w:t xml:space="preserve"> </w:t>
      </w:r>
      <w:r w:rsidR="00542BC2" w:rsidRPr="00E07881">
        <w:t xml:space="preserve">đối với... </w:t>
      </w:r>
      <w:r w:rsidR="00542BC2" w:rsidRPr="00E07881">
        <w:rPr>
          <w:i/>
          <w:spacing w:val="-6"/>
        </w:rPr>
        <w:t>(</w:t>
      </w:r>
      <w:r w:rsidR="00A85D8B">
        <w:rPr>
          <w:i/>
          <w:spacing w:val="-6"/>
        </w:rPr>
        <w:t>họ và tên, chức vụ, nơi công tác của người được xác minh</w:t>
      </w:r>
      <w:r w:rsidR="00542BC2" w:rsidRPr="00E07881">
        <w:rPr>
          <w:i/>
          <w:spacing w:val="-6"/>
        </w:rPr>
        <w:t>).</w:t>
      </w:r>
    </w:p>
    <w:p w14:paraId="043CFE17" w14:textId="77777777" w:rsidR="00A20D47" w:rsidRPr="00CC20ED" w:rsidRDefault="00A20D47" w:rsidP="000A7B2A">
      <w:pPr>
        <w:spacing w:before="120" w:line="360" w:lineRule="exact"/>
        <w:ind w:firstLine="570"/>
        <w:jc w:val="both"/>
      </w:pPr>
      <w:r w:rsidRPr="00CC20ED">
        <w:rPr>
          <w:b/>
        </w:rPr>
        <w:t xml:space="preserve">Điều 2. </w:t>
      </w:r>
      <w:r w:rsidRPr="00CC20ED">
        <w:t xml:space="preserve">Thành lập </w:t>
      </w:r>
      <w:r w:rsidR="00A85D8B">
        <w:t>Tổ xác minh</w:t>
      </w:r>
      <w:r w:rsidRPr="006F5683">
        <w:t xml:space="preserve"> </w:t>
      </w:r>
      <w:r w:rsidRPr="00CC20ED">
        <w:t>gồm:</w:t>
      </w:r>
    </w:p>
    <w:p w14:paraId="32EC5F8B" w14:textId="77777777" w:rsidR="00A20D47" w:rsidRPr="004B0269" w:rsidRDefault="00A20D47" w:rsidP="000A7B2A">
      <w:pPr>
        <w:spacing w:before="120" w:line="360" w:lineRule="exact"/>
        <w:ind w:firstLine="573"/>
        <w:jc w:val="both"/>
      </w:pPr>
      <w:r w:rsidRPr="004B0269">
        <w:t>1</w:t>
      </w:r>
      <w:r w:rsidR="00D929A5">
        <w:t>.</w:t>
      </w:r>
      <w:r w:rsidRPr="004B0269">
        <w:t xml:space="preserve"> Đồng chí</w:t>
      </w:r>
      <w:r>
        <w:t>.....................</w:t>
      </w:r>
      <w:r w:rsidRPr="004B0269">
        <w:t xml:space="preserve">, </w:t>
      </w:r>
      <w:r w:rsidR="00A85D8B">
        <w:t>Tổ t</w:t>
      </w:r>
      <w:r>
        <w:t>rưởng</w:t>
      </w:r>
      <w:r w:rsidRPr="004B0269">
        <w:t>.</w:t>
      </w:r>
    </w:p>
    <w:p w14:paraId="311A3143" w14:textId="77777777" w:rsidR="00A20D47" w:rsidRPr="004B0269" w:rsidRDefault="00A20D47" w:rsidP="000A7B2A">
      <w:pPr>
        <w:spacing w:before="120" w:line="360" w:lineRule="exact"/>
        <w:ind w:firstLine="573"/>
        <w:jc w:val="both"/>
      </w:pPr>
      <w:r w:rsidRPr="004B0269">
        <w:t>2</w:t>
      </w:r>
      <w:r w:rsidR="00D929A5">
        <w:t>.</w:t>
      </w:r>
      <w:r w:rsidRPr="004B0269">
        <w:t xml:space="preserve"> Đồng chí</w:t>
      </w:r>
      <w:r>
        <w:t>.....................</w:t>
      </w:r>
      <w:r w:rsidRPr="004B0269">
        <w:t>,</w:t>
      </w:r>
      <w:r>
        <w:t xml:space="preserve"> </w:t>
      </w:r>
      <w:r w:rsidR="00A85D8B">
        <w:t>Tổ p</w:t>
      </w:r>
      <w:r>
        <w:t>hó</w:t>
      </w:r>
      <w:r w:rsidRPr="004B0269">
        <w:t>.</w:t>
      </w:r>
    </w:p>
    <w:p w14:paraId="54E0A20B" w14:textId="77777777" w:rsidR="00A20D47" w:rsidRDefault="00A20D47" w:rsidP="000A7B2A">
      <w:pPr>
        <w:spacing w:before="120" w:line="360" w:lineRule="exact"/>
        <w:ind w:firstLine="573"/>
        <w:jc w:val="both"/>
      </w:pPr>
      <w:r w:rsidRPr="004B0269">
        <w:t>3</w:t>
      </w:r>
      <w:r w:rsidR="00D929A5">
        <w:t>.</w:t>
      </w:r>
      <w:r w:rsidRPr="004B0269">
        <w:t xml:space="preserve"> Đồng chí</w:t>
      </w:r>
      <w:r>
        <w:t>....................., T</w:t>
      </w:r>
      <w:r w:rsidRPr="004B0269">
        <w:t>hành viên</w:t>
      </w:r>
      <w:r>
        <w:t>.</w:t>
      </w:r>
    </w:p>
    <w:p w14:paraId="48B55D82" w14:textId="77777777" w:rsidR="00A20D47" w:rsidRDefault="00A20D47" w:rsidP="000A7B2A">
      <w:pPr>
        <w:spacing w:before="120" w:line="360" w:lineRule="exact"/>
        <w:ind w:firstLine="573"/>
        <w:jc w:val="both"/>
      </w:pPr>
      <w:r w:rsidRPr="00E07881">
        <w:t>4</w:t>
      </w:r>
      <w:r w:rsidR="00D929A5">
        <w:t>.</w:t>
      </w:r>
      <w:r w:rsidRPr="00E07881">
        <w:t xml:space="preserve"> </w:t>
      </w:r>
      <w:r w:rsidRPr="00D42B11">
        <w:t>Đồn</w:t>
      </w:r>
      <w:r>
        <w:t>g ch</w:t>
      </w:r>
      <w:r w:rsidRPr="00D42B11">
        <w:t>í</w:t>
      </w:r>
      <w:r w:rsidRPr="00E07881">
        <w:t>....................</w:t>
      </w:r>
      <w:r>
        <w:t>., Th</w:t>
      </w:r>
      <w:r w:rsidRPr="00D42B11">
        <w:t>ư</w:t>
      </w:r>
      <w:r>
        <w:t xml:space="preserve"> k</w:t>
      </w:r>
      <w:r w:rsidRPr="00D42B11">
        <w:t>ý</w:t>
      </w:r>
      <w:r w:rsidRPr="00E07881">
        <w:t>.</w:t>
      </w:r>
    </w:p>
    <w:p w14:paraId="63565AE8" w14:textId="77777777" w:rsidR="000A7B2A" w:rsidRPr="00460575" w:rsidRDefault="000A7B2A" w:rsidP="000A7B2A">
      <w:pPr>
        <w:spacing w:before="120" w:line="360" w:lineRule="exact"/>
        <w:ind w:firstLine="567"/>
        <w:jc w:val="both"/>
        <w:rPr>
          <w:i/>
          <w:color w:val="000000"/>
          <w:spacing w:val="6"/>
        </w:rPr>
      </w:pPr>
      <w:r w:rsidRPr="00460575">
        <w:rPr>
          <w:i/>
          <w:color w:val="000000"/>
          <w:spacing w:val="6"/>
        </w:rPr>
        <w:t>(Ghi đầy đủ họ và tên, chức vụ, đơn vị công tác)</w:t>
      </w:r>
    </w:p>
    <w:p w14:paraId="1FAF588B" w14:textId="77777777" w:rsidR="00A20D47" w:rsidRPr="000A7B2A" w:rsidRDefault="00A20D47" w:rsidP="000A7B2A">
      <w:pPr>
        <w:spacing w:before="120" w:line="360" w:lineRule="exact"/>
        <w:ind w:firstLine="573"/>
        <w:jc w:val="both"/>
      </w:pPr>
      <w:r w:rsidRPr="000A7B2A">
        <w:rPr>
          <w:b/>
        </w:rPr>
        <w:t>Điều 3.</w:t>
      </w:r>
      <w:r w:rsidRPr="000A7B2A">
        <w:t xml:space="preserve"> Mục đích, yêu cầu, nội dung, thời gian và phương pháp tiến hành </w:t>
      </w:r>
      <w:r w:rsidR="00A85D8B" w:rsidRPr="000A7B2A">
        <w:t xml:space="preserve">xác minh </w:t>
      </w:r>
      <w:r w:rsidRPr="000A7B2A">
        <w:t xml:space="preserve">được xác định cụ thể trong Kế hoạch </w:t>
      </w:r>
      <w:r w:rsidR="00A85D8B" w:rsidRPr="000A7B2A">
        <w:t>xác minh</w:t>
      </w:r>
      <w:r w:rsidRPr="000A7B2A">
        <w:t xml:space="preserve"> (</w:t>
      </w:r>
      <w:r w:rsidRPr="000A7B2A">
        <w:rPr>
          <w:i/>
        </w:rPr>
        <w:t>ban hành kèm theo Quyết định này</w:t>
      </w:r>
      <w:r w:rsidRPr="000A7B2A">
        <w:t>).</w:t>
      </w:r>
    </w:p>
    <w:p w14:paraId="24E486DE" w14:textId="77777777" w:rsidR="00A20D47" w:rsidRPr="000A7B2A" w:rsidRDefault="00A20D47" w:rsidP="000A7B2A">
      <w:pPr>
        <w:spacing w:before="120" w:line="360" w:lineRule="exact"/>
        <w:ind w:firstLine="573"/>
        <w:jc w:val="both"/>
      </w:pPr>
      <w:r w:rsidRPr="000A7B2A">
        <w:rPr>
          <w:b/>
        </w:rPr>
        <w:lastRenderedPageBreak/>
        <w:t>Điều 4.</w:t>
      </w:r>
      <w:r w:rsidRPr="000A7B2A">
        <w:t xml:space="preserve"> </w:t>
      </w:r>
      <w:r w:rsidR="009F187D" w:rsidRPr="000A7B2A">
        <w:t>Đ</w:t>
      </w:r>
      <w:r w:rsidRPr="000A7B2A">
        <w:t xml:space="preserve">ảng viên được </w:t>
      </w:r>
      <w:r w:rsidR="009F187D" w:rsidRPr="000A7B2A">
        <w:t>xác minh</w:t>
      </w:r>
      <w:r w:rsidR="00D929A5" w:rsidRPr="000A7B2A">
        <w:t>; tổ chức đảng có liên quan</w:t>
      </w:r>
      <w:r w:rsidRPr="000A7B2A">
        <w:t xml:space="preserve"> và các đồng chí có tên tại Điều 2 thi hành Quyết định này.</w:t>
      </w:r>
    </w:p>
    <w:tbl>
      <w:tblPr>
        <w:tblW w:w="9606" w:type="dxa"/>
        <w:tblLayout w:type="fixed"/>
        <w:tblLook w:val="0000" w:firstRow="0" w:lastRow="0" w:firstColumn="0" w:lastColumn="0" w:noHBand="0" w:noVBand="0"/>
      </w:tblPr>
      <w:tblGrid>
        <w:gridCol w:w="4644"/>
        <w:gridCol w:w="4962"/>
      </w:tblGrid>
      <w:tr w:rsidR="000A7B2A" w:rsidRPr="00460575" w14:paraId="55E6DABD" w14:textId="77777777" w:rsidTr="004D583B">
        <w:tc>
          <w:tcPr>
            <w:tcW w:w="4644" w:type="dxa"/>
          </w:tcPr>
          <w:p w14:paraId="55B3EFF2" w14:textId="77777777" w:rsidR="000A7B2A" w:rsidRPr="00460575" w:rsidRDefault="000A7B2A" w:rsidP="004D583B">
            <w:pPr>
              <w:jc w:val="both"/>
              <w:rPr>
                <w:color w:val="000000"/>
                <w:u w:val="single"/>
              </w:rPr>
            </w:pPr>
            <w:r w:rsidRPr="00460575">
              <w:rPr>
                <w:color w:val="000000"/>
                <w:u w:val="single"/>
              </w:rPr>
              <w:t>Nơi nhận:</w:t>
            </w:r>
          </w:p>
          <w:p w14:paraId="7308FDDD" w14:textId="77777777" w:rsidR="000A7B2A" w:rsidRPr="00460575" w:rsidRDefault="000A7B2A" w:rsidP="004D583B">
            <w:pPr>
              <w:spacing w:before="80"/>
              <w:jc w:val="both"/>
              <w:rPr>
                <w:color w:val="000000"/>
                <w:sz w:val="24"/>
                <w:szCs w:val="24"/>
              </w:rPr>
            </w:pPr>
            <w:r w:rsidRPr="00460575">
              <w:rPr>
                <w:color w:val="000000"/>
                <w:sz w:val="24"/>
                <w:szCs w:val="24"/>
              </w:rPr>
              <w:t>- Cấp ủy cấp trên (báo cáo),</w:t>
            </w:r>
          </w:p>
          <w:p w14:paraId="3AFFF727" w14:textId="77777777" w:rsidR="000A7B2A" w:rsidRPr="00460575" w:rsidRDefault="000A7B2A" w:rsidP="004D583B">
            <w:pPr>
              <w:jc w:val="both"/>
              <w:rPr>
                <w:color w:val="000000"/>
                <w:sz w:val="24"/>
                <w:szCs w:val="24"/>
              </w:rPr>
            </w:pPr>
            <w:r w:rsidRPr="00460575">
              <w:rPr>
                <w:color w:val="000000"/>
                <w:sz w:val="24"/>
                <w:szCs w:val="24"/>
              </w:rPr>
              <w:t>- UBKT cấp trên (báo cáo),</w:t>
            </w:r>
          </w:p>
          <w:p w14:paraId="08B9745B" w14:textId="77777777" w:rsidR="000A7B2A" w:rsidRPr="00460575" w:rsidRDefault="000A7B2A" w:rsidP="004D583B">
            <w:pPr>
              <w:jc w:val="both"/>
              <w:rPr>
                <w:color w:val="000000"/>
                <w:sz w:val="24"/>
                <w:szCs w:val="24"/>
              </w:rPr>
            </w:pPr>
            <w:r w:rsidRPr="00460575">
              <w:rPr>
                <w:color w:val="000000"/>
                <w:sz w:val="24"/>
                <w:szCs w:val="24"/>
              </w:rPr>
              <w:t>- Như Điều 4,</w:t>
            </w:r>
          </w:p>
          <w:p w14:paraId="4DB16AB9" w14:textId="77777777" w:rsidR="000A7B2A" w:rsidRPr="00460575" w:rsidRDefault="000A7B2A" w:rsidP="004D583B">
            <w:pPr>
              <w:jc w:val="both"/>
              <w:rPr>
                <w:color w:val="000000"/>
                <w:sz w:val="24"/>
                <w:szCs w:val="24"/>
              </w:rPr>
            </w:pPr>
            <w:r w:rsidRPr="00460575">
              <w:rPr>
                <w:color w:val="000000"/>
                <w:sz w:val="24"/>
                <w:szCs w:val="24"/>
              </w:rPr>
              <w:t>- Các đồng chí Thành viên Ủy ban,</w:t>
            </w:r>
          </w:p>
          <w:p w14:paraId="2A5826BB" w14:textId="77777777" w:rsidR="000A7B2A" w:rsidRPr="00460575" w:rsidRDefault="000A7B2A" w:rsidP="004D583B">
            <w:pPr>
              <w:jc w:val="both"/>
              <w:rPr>
                <w:color w:val="000000"/>
                <w:sz w:val="24"/>
                <w:szCs w:val="24"/>
              </w:rPr>
            </w:pPr>
            <w:r w:rsidRPr="00460575">
              <w:rPr>
                <w:color w:val="000000"/>
                <w:sz w:val="24"/>
                <w:szCs w:val="24"/>
              </w:rPr>
              <w:t>- Tổ chức đảng, đảng viên được giám sát,</w:t>
            </w:r>
          </w:p>
          <w:p w14:paraId="12D2A083" w14:textId="77777777" w:rsidR="000A7B2A" w:rsidRPr="00460575" w:rsidRDefault="000A7B2A" w:rsidP="004D583B">
            <w:pPr>
              <w:jc w:val="both"/>
              <w:rPr>
                <w:color w:val="000000"/>
                <w:sz w:val="24"/>
                <w:szCs w:val="24"/>
              </w:rPr>
            </w:pPr>
            <w:r w:rsidRPr="00460575">
              <w:rPr>
                <w:color w:val="000000"/>
                <w:sz w:val="24"/>
                <w:szCs w:val="24"/>
              </w:rPr>
              <w:t xml:space="preserve">- …, </w:t>
            </w:r>
          </w:p>
          <w:p w14:paraId="35648D7E" w14:textId="77777777" w:rsidR="000A7B2A" w:rsidRPr="00460575" w:rsidRDefault="000A7B2A" w:rsidP="004D583B">
            <w:pPr>
              <w:ind w:right="-108"/>
              <w:jc w:val="both"/>
              <w:rPr>
                <w:color w:val="000000"/>
                <w:sz w:val="22"/>
                <w:szCs w:val="22"/>
              </w:rPr>
            </w:pPr>
            <w:r w:rsidRPr="00460575">
              <w:rPr>
                <w:color w:val="000000"/>
                <w:sz w:val="24"/>
                <w:szCs w:val="24"/>
              </w:rPr>
              <w:t xml:space="preserve">- Lưu: VT-LT, </w:t>
            </w:r>
            <w:r w:rsidRPr="00460575">
              <w:rPr>
                <w:bCs/>
                <w:iCs/>
                <w:color w:val="000000"/>
                <w:sz w:val="24"/>
                <w:szCs w:val="24"/>
                <w:lang w:val="nl-NL"/>
              </w:rPr>
              <w:t>Vụ, đơn vị...</w:t>
            </w:r>
            <w:r w:rsidRPr="00460575">
              <w:rPr>
                <w:color w:val="000000"/>
                <w:sz w:val="24"/>
                <w:szCs w:val="24"/>
              </w:rPr>
              <w:t>(…b), HS(…b).</w:t>
            </w:r>
          </w:p>
        </w:tc>
        <w:tc>
          <w:tcPr>
            <w:tcW w:w="4962" w:type="dxa"/>
          </w:tcPr>
          <w:p w14:paraId="6D94F4AF" w14:textId="77777777" w:rsidR="000A7B2A" w:rsidRPr="00460575" w:rsidRDefault="000A7B2A" w:rsidP="004D583B">
            <w:pPr>
              <w:keepNext/>
              <w:spacing w:line="240" w:lineRule="atLeast"/>
              <w:jc w:val="center"/>
              <w:outlineLvl w:val="3"/>
              <w:rPr>
                <w:b/>
                <w:color w:val="000000"/>
                <w:lang w:val="de-DE"/>
              </w:rPr>
            </w:pPr>
            <w:r w:rsidRPr="00460575">
              <w:rPr>
                <w:b/>
                <w:color w:val="000000"/>
                <w:lang w:val="de-DE"/>
              </w:rPr>
              <w:t>T/M ỦY BAN KIỂM TRA</w:t>
            </w:r>
          </w:p>
          <w:p w14:paraId="067BDC95" w14:textId="77777777" w:rsidR="000A7B2A" w:rsidRPr="00460575" w:rsidRDefault="000A7B2A" w:rsidP="004D583B">
            <w:pPr>
              <w:ind w:firstLine="6"/>
              <w:jc w:val="center"/>
              <w:rPr>
                <w:color w:val="000000"/>
                <w:lang w:val="de-DE"/>
              </w:rPr>
            </w:pPr>
            <w:r w:rsidRPr="00460575">
              <w:rPr>
                <w:color w:val="000000"/>
                <w:lang w:val="de-DE"/>
              </w:rPr>
              <w:t>CHỦ NHIỆM HOẶC PHÓ CHỦ NHIỆM</w:t>
            </w:r>
          </w:p>
          <w:p w14:paraId="58C9EF1C" w14:textId="77777777" w:rsidR="000A7B2A" w:rsidRPr="00460575" w:rsidRDefault="000A7B2A" w:rsidP="004D583B">
            <w:pPr>
              <w:ind w:firstLine="454"/>
              <w:jc w:val="center"/>
              <w:rPr>
                <w:color w:val="000000"/>
                <w:lang w:val="de-DE"/>
              </w:rPr>
            </w:pPr>
            <w:r w:rsidRPr="00460575">
              <w:rPr>
                <w:i/>
                <w:color w:val="000000"/>
                <w:lang w:val="de-DE"/>
              </w:rPr>
              <w:t>(ký, ghi rõ họ và tên, đóng dấu)</w:t>
            </w:r>
          </w:p>
        </w:tc>
      </w:tr>
    </w:tbl>
    <w:p w14:paraId="478DEF30" w14:textId="77777777" w:rsidR="000A7B2A" w:rsidRDefault="000A7B2A" w:rsidP="005A4A5D">
      <w:pPr>
        <w:jc w:val="right"/>
        <w:rPr>
          <w:b/>
          <w:bCs/>
          <w:i/>
          <w:iCs/>
        </w:rPr>
      </w:pPr>
    </w:p>
    <w:p w14:paraId="67FBB028" w14:textId="77777777" w:rsidR="000A7B2A" w:rsidRDefault="000A7B2A" w:rsidP="005A4A5D">
      <w:pPr>
        <w:jc w:val="right"/>
        <w:rPr>
          <w:b/>
          <w:bCs/>
          <w:i/>
          <w:iCs/>
        </w:rPr>
      </w:pPr>
    </w:p>
    <w:p w14:paraId="059E9303" w14:textId="77777777" w:rsidR="000A7B2A" w:rsidRDefault="000A7B2A" w:rsidP="005A4A5D">
      <w:pPr>
        <w:jc w:val="right"/>
        <w:rPr>
          <w:b/>
          <w:bCs/>
          <w:i/>
          <w:iCs/>
        </w:rPr>
      </w:pPr>
    </w:p>
    <w:p w14:paraId="0A42949D" w14:textId="77777777" w:rsidR="000A7B2A" w:rsidRDefault="000A7B2A" w:rsidP="005A4A5D">
      <w:pPr>
        <w:jc w:val="right"/>
        <w:rPr>
          <w:b/>
          <w:bCs/>
          <w:i/>
          <w:iCs/>
        </w:rPr>
      </w:pPr>
    </w:p>
    <w:p w14:paraId="77814F81" w14:textId="77777777" w:rsidR="000A7B2A" w:rsidRDefault="000A7B2A" w:rsidP="005A4A5D">
      <w:pPr>
        <w:jc w:val="right"/>
        <w:rPr>
          <w:b/>
          <w:bCs/>
          <w:i/>
          <w:iCs/>
        </w:rPr>
      </w:pPr>
    </w:p>
    <w:p w14:paraId="7C32A95B" w14:textId="77777777" w:rsidR="000A7B2A" w:rsidRDefault="000A7B2A" w:rsidP="005A4A5D">
      <w:pPr>
        <w:jc w:val="right"/>
        <w:rPr>
          <w:b/>
          <w:bCs/>
          <w:i/>
          <w:iCs/>
        </w:rPr>
      </w:pPr>
    </w:p>
    <w:p w14:paraId="673A3E43" w14:textId="77777777" w:rsidR="000A7B2A" w:rsidRDefault="000A7B2A" w:rsidP="005A4A5D">
      <w:pPr>
        <w:jc w:val="right"/>
        <w:rPr>
          <w:b/>
          <w:bCs/>
          <w:i/>
          <w:iCs/>
        </w:rPr>
      </w:pPr>
    </w:p>
    <w:p w14:paraId="2B4F23C0" w14:textId="77777777" w:rsidR="000A7B2A" w:rsidRDefault="000A7B2A" w:rsidP="005A4A5D">
      <w:pPr>
        <w:jc w:val="right"/>
        <w:rPr>
          <w:b/>
          <w:bCs/>
          <w:i/>
          <w:iCs/>
        </w:rPr>
      </w:pPr>
    </w:p>
    <w:p w14:paraId="2D9FC107" w14:textId="77777777" w:rsidR="000A7B2A" w:rsidRDefault="000A7B2A" w:rsidP="005A4A5D">
      <w:pPr>
        <w:jc w:val="right"/>
        <w:rPr>
          <w:b/>
          <w:bCs/>
          <w:i/>
          <w:iCs/>
        </w:rPr>
      </w:pPr>
    </w:p>
    <w:p w14:paraId="3E076883" w14:textId="77777777" w:rsidR="000A7B2A" w:rsidRDefault="000A7B2A" w:rsidP="005A4A5D">
      <w:pPr>
        <w:jc w:val="right"/>
        <w:rPr>
          <w:b/>
          <w:bCs/>
          <w:i/>
          <w:iCs/>
        </w:rPr>
      </w:pPr>
    </w:p>
    <w:p w14:paraId="0C1800E3" w14:textId="77777777" w:rsidR="000A7B2A" w:rsidRDefault="000A7B2A" w:rsidP="005A4A5D">
      <w:pPr>
        <w:jc w:val="right"/>
        <w:rPr>
          <w:b/>
          <w:bCs/>
          <w:i/>
          <w:iCs/>
        </w:rPr>
      </w:pPr>
    </w:p>
    <w:p w14:paraId="207092A2" w14:textId="77777777" w:rsidR="000A7B2A" w:rsidRDefault="000A7B2A" w:rsidP="005A4A5D">
      <w:pPr>
        <w:jc w:val="right"/>
        <w:rPr>
          <w:b/>
          <w:bCs/>
          <w:i/>
          <w:iCs/>
        </w:rPr>
      </w:pPr>
    </w:p>
    <w:p w14:paraId="76A5BE20" w14:textId="77777777" w:rsidR="000A7B2A" w:rsidRDefault="000A7B2A" w:rsidP="005A4A5D">
      <w:pPr>
        <w:jc w:val="right"/>
        <w:rPr>
          <w:b/>
          <w:bCs/>
          <w:i/>
          <w:iCs/>
        </w:rPr>
      </w:pPr>
    </w:p>
    <w:p w14:paraId="59E03E59" w14:textId="77777777" w:rsidR="000A7B2A" w:rsidRDefault="000A7B2A" w:rsidP="005A4A5D">
      <w:pPr>
        <w:jc w:val="right"/>
        <w:rPr>
          <w:b/>
          <w:bCs/>
          <w:i/>
          <w:iCs/>
        </w:rPr>
      </w:pPr>
    </w:p>
    <w:p w14:paraId="39B28EF5" w14:textId="77777777" w:rsidR="000A7B2A" w:rsidRDefault="000A7B2A" w:rsidP="005A4A5D">
      <w:pPr>
        <w:jc w:val="right"/>
        <w:rPr>
          <w:b/>
          <w:bCs/>
          <w:i/>
          <w:iCs/>
        </w:rPr>
      </w:pPr>
    </w:p>
    <w:p w14:paraId="668B0130" w14:textId="77777777" w:rsidR="000A7B2A" w:rsidRDefault="000A7B2A" w:rsidP="005A4A5D">
      <w:pPr>
        <w:jc w:val="right"/>
        <w:rPr>
          <w:b/>
          <w:bCs/>
          <w:i/>
          <w:iCs/>
        </w:rPr>
      </w:pPr>
    </w:p>
    <w:p w14:paraId="4D74D6DE" w14:textId="77777777" w:rsidR="000A7B2A" w:rsidRDefault="000A7B2A" w:rsidP="005A4A5D">
      <w:pPr>
        <w:jc w:val="right"/>
        <w:rPr>
          <w:b/>
          <w:bCs/>
          <w:i/>
          <w:iCs/>
        </w:rPr>
      </w:pPr>
    </w:p>
    <w:p w14:paraId="12FF9734" w14:textId="77777777" w:rsidR="000A7B2A" w:rsidRDefault="000A7B2A" w:rsidP="005A4A5D">
      <w:pPr>
        <w:jc w:val="right"/>
        <w:rPr>
          <w:b/>
          <w:bCs/>
          <w:i/>
          <w:iCs/>
        </w:rPr>
      </w:pPr>
    </w:p>
    <w:p w14:paraId="4183472B" w14:textId="77777777" w:rsidR="000A7B2A" w:rsidRDefault="000A7B2A" w:rsidP="005A4A5D">
      <w:pPr>
        <w:jc w:val="right"/>
        <w:rPr>
          <w:b/>
          <w:bCs/>
          <w:i/>
          <w:iCs/>
        </w:rPr>
      </w:pPr>
    </w:p>
    <w:p w14:paraId="205F19F5" w14:textId="77777777" w:rsidR="000A7B2A" w:rsidRDefault="000A7B2A" w:rsidP="005A4A5D">
      <w:pPr>
        <w:jc w:val="right"/>
        <w:rPr>
          <w:b/>
          <w:bCs/>
          <w:i/>
          <w:iCs/>
        </w:rPr>
      </w:pPr>
    </w:p>
    <w:p w14:paraId="1D4F70EC" w14:textId="77777777" w:rsidR="000A7B2A" w:rsidRDefault="000A7B2A" w:rsidP="005A4A5D">
      <w:pPr>
        <w:jc w:val="right"/>
        <w:rPr>
          <w:b/>
          <w:bCs/>
          <w:i/>
          <w:iCs/>
        </w:rPr>
      </w:pPr>
    </w:p>
    <w:p w14:paraId="57AA0015" w14:textId="77777777" w:rsidR="000A7B2A" w:rsidRDefault="000A7B2A" w:rsidP="005A4A5D">
      <w:pPr>
        <w:jc w:val="right"/>
        <w:rPr>
          <w:b/>
          <w:bCs/>
          <w:i/>
          <w:iCs/>
        </w:rPr>
      </w:pPr>
    </w:p>
    <w:p w14:paraId="254B3B64" w14:textId="77777777" w:rsidR="000A7B2A" w:rsidRDefault="000A7B2A" w:rsidP="005A4A5D">
      <w:pPr>
        <w:jc w:val="right"/>
        <w:rPr>
          <w:b/>
          <w:bCs/>
          <w:i/>
          <w:iCs/>
        </w:rPr>
      </w:pPr>
    </w:p>
    <w:p w14:paraId="69220781" w14:textId="77777777" w:rsidR="000A7B2A" w:rsidRDefault="000A7B2A" w:rsidP="005A4A5D">
      <w:pPr>
        <w:jc w:val="right"/>
        <w:rPr>
          <w:b/>
          <w:bCs/>
          <w:i/>
          <w:iCs/>
        </w:rPr>
      </w:pPr>
    </w:p>
    <w:p w14:paraId="23971D26" w14:textId="77777777" w:rsidR="000A7B2A" w:rsidRDefault="000A7B2A" w:rsidP="005A4A5D">
      <w:pPr>
        <w:jc w:val="right"/>
        <w:rPr>
          <w:b/>
          <w:bCs/>
          <w:i/>
          <w:iCs/>
        </w:rPr>
      </w:pPr>
    </w:p>
    <w:p w14:paraId="50BC12DD" w14:textId="77777777" w:rsidR="000A7B2A" w:rsidRDefault="000A7B2A" w:rsidP="005A4A5D">
      <w:pPr>
        <w:jc w:val="right"/>
        <w:rPr>
          <w:b/>
          <w:bCs/>
          <w:i/>
          <w:iCs/>
        </w:rPr>
      </w:pPr>
    </w:p>
    <w:p w14:paraId="77AE611F" w14:textId="77777777" w:rsidR="000A7B2A" w:rsidRDefault="000A7B2A" w:rsidP="005A4A5D">
      <w:pPr>
        <w:jc w:val="right"/>
        <w:rPr>
          <w:b/>
          <w:bCs/>
          <w:i/>
          <w:iCs/>
        </w:rPr>
      </w:pPr>
    </w:p>
    <w:p w14:paraId="246CF6E4" w14:textId="77777777" w:rsidR="000A7B2A" w:rsidRDefault="000A7B2A" w:rsidP="005A4A5D">
      <w:pPr>
        <w:jc w:val="right"/>
        <w:rPr>
          <w:b/>
          <w:bCs/>
          <w:i/>
          <w:iCs/>
        </w:rPr>
      </w:pPr>
    </w:p>
    <w:p w14:paraId="09CD5981" w14:textId="77777777" w:rsidR="000A7B2A" w:rsidRDefault="000A7B2A" w:rsidP="005A4A5D">
      <w:pPr>
        <w:jc w:val="right"/>
        <w:rPr>
          <w:b/>
          <w:bCs/>
          <w:i/>
          <w:iCs/>
        </w:rPr>
      </w:pPr>
    </w:p>
    <w:p w14:paraId="6D04A270" w14:textId="77777777" w:rsidR="000A7B2A" w:rsidRDefault="000A7B2A" w:rsidP="005A4A5D">
      <w:pPr>
        <w:jc w:val="right"/>
        <w:rPr>
          <w:b/>
          <w:bCs/>
          <w:i/>
          <w:iCs/>
        </w:rPr>
      </w:pPr>
    </w:p>
    <w:p w14:paraId="415FB886" w14:textId="77777777" w:rsidR="000A7B2A" w:rsidRDefault="000A7B2A" w:rsidP="005A4A5D">
      <w:pPr>
        <w:jc w:val="right"/>
        <w:rPr>
          <w:b/>
          <w:bCs/>
          <w:i/>
          <w:iCs/>
        </w:rPr>
      </w:pPr>
    </w:p>
    <w:p w14:paraId="2136C4CF" w14:textId="77777777" w:rsidR="000A7B2A" w:rsidRDefault="000A7B2A" w:rsidP="005A4A5D">
      <w:pPr>
        <w:jc w:val="right"/>
        <w:rPr>
          <w:b/>
          <w:bCs/>
          <w:i/>
          <w:iCs/>
        </w:rPr>
      </w:pPr>
    </w:p>
    <w:p w14:paraId="38204298" w14:textId="77777777" w:rsidR="000A7B2A" w:rsidRDefault="000A7B2A" w:rsidP="005A4A5D">
      <w:pPr>
        <w:jc w:val="right"/>
        <w:rPr>
          <w:b/>
          <w:bCs/>
          <w:i/>
          <w:iCs/>
        </w:rPr>
      </w:pPr>
    </w:p>
    <w:p w14:paraId="619DF87D" w14:textId="77777777" w:rsidR="000A7B2A" w:rsidRDefault="000A7B2A" w:rsidP="005A4A5D">
      <w:pPr>
        <w:jc w:val="right"/>
        <w:rPr>
          <w:b/>
          <w:bCs/>
          <w:i/>
          <w:iCs/>
        </w:rPr>
      </w:pPr>
    </w:p>
    <w:p w14:paraId="7CD0E09D" w14:textId="64F65D2B" w:rsidR="00A20D47" w:rsidRPr="000A7B2A" w:rsidRDefault="005A4A5D" w:rsidP="005A4A5D">
      <w:pPr>
        <w:jc w:val="right"/>
        <w:rPr>
          <w:b/>
          <w:bCs/>
          <w:i/>
          <w:iCs/>
        </w:rPr>
      </w:pPr>
      <w:r w:rsidRPr="000A7B2A">
        <w:rPr>
          <w:b/>
          <w:bCs/>
          <w:i/>
          <w:iCs/>
        </w:rPr>
        <w:lastRenderedPageBreak/>
        <w:t xml:space="preserve">Mẫu </w:t>
      </w:r>
      <w:r w:rsidR="009F187D" w:rsidRPr="000A7B2A">
        <w:rPr>
          <w:b/>
          <w:bCs/>
          <w:i/>
          <w:iCs/>
        </w:rPr>
        <w:t>1</w:t>
      </w:r>
      <w:r w:rsidR="00B55B6A">
        <w:rPr>
          <w:b/>
          <w:bCs/>
          <w:i/>
          <w:iCs/>
        </w:rPr>
        <w:t>3</w:t>
      </w:r>
      <w:r w:rsidRPr="000A7B2A">
        <w:rPr>
          <w:b/>
          <w:bCs/>
          <w:i/>
          <w:iCs/>
        </w:rPr>
        <w:t>B</w:t>
      </w:r>
    </w:p>
    <w:p w14:paraId="7445EB0E" w14:textId="77777777" w:rsidR="00A20D47" w:rsidRPr="004E76B8" w:rsidRDefault="00A20D47" w:rsidP="00A20D47">
      <w:pPr>
        <w:tabs>
          <w:tab w:val="left" w:pos="720"/>
          <w:tab w:val="left" w:pos="3055"/>
        </w:tabs>
        <w:jc w:val="center"/>
        <w:rPr>
          <w:b/>
          <w:sz w:val="32"/>
          <w:szCs w:val="32"/>
        </w:rPr>
      </w:pPr>
      <w:r w:rsidRPr="004E76B8">
        <w:rPr>
          <w:b/>
          <w:sz w:val="32"/>
          <w:szCs w:val="32"/>
        </w:rPr>
        <w:t>KẾ HOẠCH</w:t>
      </w:r>
    </w:p>
    <w:p w14:paraId="39577A63" w14:textId="77777777" w:rsidR="00A20D47" w:rsidRPr="00542BC2" w:rsidRDefault="009F187D" w:rsidP="00884A6E">
      <w:pPr>
        <w:widowControl w:val="0"/>
        <w:jc w:val="center"/>
      </w:pPr>
      <w:r w:rsidRPr="009F187D">
        <w:rPr>
          <w:spacing w:val="-6"/>
        </w:rPr>
        <w:t>Xác minh tài sản, thu nhập năm… đối với...</w:t>
      </w:r>
      <w:r>
        <w:rPr>
          <w:b/>
          <w:spacing w:val="-6"/>
        </w:rPr>
        <w:t xml:space="preserve"> </w:t>
      </w:r>
      <w:r w:rsidRPr="00E07881">
        <w:rPr>
          <w:i/>
          <w:spacing w:val="-6"/>
        </w:rPr>
        <w:t>(</w:t>
      </w:r>
      <w:r>
        <w:rPr>
          <w:i/>
          <w:spacing w:val="-6"/>
        </w:rPr>
        <w:t>họ và tên, chức vụ, nơi công tác của người được xác minh</w:t>
      </w:r>
    </w:p>
    <w:p w14:paraId="6BFEFD02" w14:textId="5F250F06" w:rsidR="00A20D47" w:rsidRPr="00972FF0" w:rsidRDefault="00A20D47" w:rsidP="00A20D47">
      <w:pPr>
        <w:ind w:firstLine="570"/>
        <w:jc w:val="center"/>
        <w:rPr>
          <w:i/>
          <w:spacing w:val="-12"/>
        </w:rPr>
      </w:pPr>
      <w:r>
        <w:rPr>
          <w:i/>
          <w:spacing w:val="-12"/>
        </w:rPr>
        <w:t>(K</w:t>
      </w:r>
      <w:r w:rsidRPr="00972FF0">
        <w:rPr>
          <w:i/>
          <w:spacing w:val="-12"/>
        </w:rPr>
        <w:t xml:space="preserve">èm theo Quyết định  số  </w:t>
      </w:r>
      <w:r>
        <w:rPr>
          <w:i/>
          <w:spacing w:val="-12"/>
        </w:rPr>
        <w:t xml:space="preserve"> </w:t>
      </w:r>
      <w:r w:rsidRPr="00972FF0">
        <w:rPr>
          <w:i/>
          <w:spacing w:val="-12"/>
        </w:rPr>
        <w:t xml:space="preserve">  </w:t>
      </w:r>
      <w:r w:rsidR="002A7B3A">
        <w:rPr>
          <w:i/>
          <w:spacing w:val="-12"/>
        </w:rPr>
        <w:t xml:space="preserve"> </w:t>
      </w:r>
      <w:r>
        <w:rPr>
          <w:i/>
          <w:spacing w:val="-12"/>
        </w:rPr>
        <w:t xml:space="preserve"> </w:t>
      </w:r>
      <w:r w:rsidRPr="00972FF0">
        <w:rPr>
          <w:i/>
          <w:spacing w:val="-12"/>
        </w:rPr>
        <w:t>-</w:t>
      </w:r>
      <w:r w:rsidR="002A7B3A">
        <w:rPr>
          <w:i/>
          <w:spacing w:val="-12"/>
        </w:rPr>
        <w:t xml:space="preserve"> </w:t>
      </w:r>
      <w:r w:rsidRPr="00972FF0">
        <w:rPr>
          <w:i/>
          <w:spacing w:val="-12"/>
        </w:rPr>
        <w:t>QĐ/</w:t>
      </w:r>
      <w:r w:rsidR="00884A6E">
        <w:rPr>
          <w:i/>
          <w:spacing w:val="-12"/>
        </w:rPr>
        <w:t>UBKT</w:t>
      </w:r>
      <w:r w:rsidR="000A7B2A">
        <w:rPr>
          <w:i/>
          <w:spacing w:val="-12"/>
        </w:rPr>
        <w:t>…</w:t>
      </w:r>
      <w:r w:rsidRPr="00972FF0">
        <w:rPr>
          <w:i/>
          <w:spacing w:val="-12"/>
        </w:rPr>
        <w:t xml:space="preserve">,  ngày …tháng….năm…..của </w:t>
      </w:r>
      <w:r>
        <w:rPr>
          <w:i/>
          <w:spacing w:val="-12"/>
        </w:rPr>
        <w:t xml:space="preserve"> </w:t>
      </w:r>
      <w:r w:rsidR="00884A6E">
        <w:rPr>
          <w:i/>
          <w:spacing w:val="-12"/>
        </w:rPr>
        <w:t xml:space="preserve">Ủy ban Kiểm tra </w:t>
      </w:r>
      <w:r>
        <w:rPr>
          <w:i/>
          <w:spacing w:val="-12"/>
        </w:rPr>
        <w:t>Đảng ủy xã (phường)</w:t>
      </w:r>
      <w:r w:rsidRPr="00972FF0">
        <w:rPr>
          <w:i/>
          <w:spacing w:val="-12"/>
        </w:rPr>
        <w:t>…</w:t>
      </w:r>
      <w:r>
        <w:rPr>
          <w:i/>
          <w:spacing w:val="-12"/>
        </w:rPr>
        <w:t>)</w:t>
      </w:r>
    </w:p>
    <w:p w14:paraId="303D15C9" w14:textId="77777777" w:rsidR="00A20D47" w:rsidRDefault="00A20D47" w:rsidP="00A20D47">
      <w:pPr>
        <w:ind w:firstLine="570"/>
        <w:jc w:val="center"/>
        <w:rPr>
          <w:b/>
        </w:rPr>
      </w:pPr>
      <w:r>
        <w:rPr>
          <w:b/>
        </w:rPr>
        <w:t>-----</w:t>
      </w:r>
    </w:p>
    <w:p w14:paraId="327994C4" w14:textId="77777777" w:rsidR="00A20D47" w:rsidRPr="000A7B2A" w:rsidRDefault="00A20D47" w:rsidP="000A7B2A">
      <w:pPr>
        <w:spacing w:after="120" w:line="360" w:lineRule="exact"/>
        <w:ind w:firstLine="573"/>
        <w:jc w:val="both"/>
        <w:outlineLvl w:val="0"/>
        <w:rPr>
          <w:b/>
        </w:rPr>
      </w:pPr>
      <w:r w:rsidRPr="000A7B2A">
        <w:rPr>
          <w:b/>
        </w:rPr>
        <w:t>1. Mục đích, yêu cầu</w:t>
      </w:r>
    </w:p>
    <w:p w14:paraId="7D4CE762" w14:textId="77777777" w:rsidR="009F187D" w:rsidRPr="000A7B2A" w:rsidRDefault="00884A6E" w:rsidP="000A7B2A">
      <w:pPr>
        <w:widowControl w:val="0"/>
        <w:spacing w:after="120" w:line="360" w:lineRule="exact"/>
        <w:ind w:firstLine="573"/>
        <w:jc w:val="both"/>
      </w:pPr>
      <w:r w:rsidRPr="000A7B2A">
        <w:t>-</w:t>
      </w:r>
      <w:r w:rsidR="009F187D" w:rsidRPr="000A7B2A">
        <w:t xml:space="preserve"> Thông qua xác minh tài sản, thu nhập, giúp các cấp ủy, tổ chức đảng, cơ quan, đơn vị và cá nhân được xác minh phát huy ưu điểm, khắc phục, sửa chữa hạn chế, thiếu sót; tăng cường lãnh đạo, chỉ đạo thực hiện việc kê khai tài sản, thu nhập của cán bộ, đảng viên. Việc xác minh tài sản, thu nhập của người có nghĩa vụ kê khai tài sản, thu nhập nhằm xem xét, đánh giá, kết luận về tính trung thực, đầy đủ, rõ ràng của bản kê khai tài sản, thu nhập; giải trình sự biến động về tài sản, thu nhập của người có nghĩa vụ kê khai; phát hiện, xử lý nghiêm đối với những trường hợp vi phạm (nếu có).</w:t>
      </w:r>
    </w:p>
    <w:p w14:paraId="0A55A60C" w14:textId="77777777" w:rsidR="009F187D" w:rsidRPr="000A7B2A" w:rsidRDefault="009F187D" w:rsidP="000A7B2A">
      <w:pPr>
        <w:widowControl w:val="0"/>
        <w:spacing w:after="120" w:line="360" w:lineRule="exact"/>
        <w:ind w:firstLine="573"/>
        <w:jc w:val="both"/>
      </w:pPr>
      <w:r w:rsidRPr="000A7B2A">
        <w:t>- Việc xác minh tài sản, thu nhập được tiến hành công khai, minh bạch, khách quan, trung thực; thực hiện theo Luật phòng, chống tham nhũng số…; Nghị định số…về kiểm soát tài sản, thu nhập của người có chức vụ, quyền hạn trong cơ quan, tổ chức, đơn vị (đang có hiệu lực); Quy định, Hướng dẫn của Trung ương</w:t>
      </w:r>
      <w:r w:rsidR="002A7B3A" w:rsidRPr="000A7B2A">
        <w:t xml:space="preserve"> về ban hành, thực hiện quy chế phối hợp giữa các cơ quan kiểm soát tài sản, thu nhập (đang có hiệu lực); các văn bản chỉ đạo, hướng dẫn của Tỉnh ủy, Ủy ban Kiểm tra Tỉnh ủy.</w:t>
      </w:r>
    </w:p>
    <w:p w14:paraId="12CFCF30" w14:textId="77777777" w:rsidR="00070128" w:rsidRPr="000A7B2A" w:rsidRDefault="00070128" w:rsidP="000A7B2A">
      <w:pPr>
        <w:widowControl w:val="0"/>
        <w:spacing w:after="120" w:line="360" w:lineRule="exact"/>
        <w:ind w:firstLine="573"/>
        <w:jc w:val="both"/>
      </w:pPr>
      <w:r w:rsidRPr="000A7B2A">
        <w:t xml:space="preserve">-  </w:t>
      </w:r>
      <w:r w:rsidR="002A7B3A" w:rsidRPr="000A7B2A">
        <w:t>Cấp ủy, cơ quan, đơn vị</w:t>
      </w:r>
      <w:r w:rsidRPr="000A7B2A">
        <w:t>… (</w:t>
      </w:r>
      <w:r w:rsidRPr="000A7B2A">
        <w:rPr>
          <w:i/>
        </w:rPr>
        <w:t>nơi được kiểm tra</w:t>
      </w:r>
      <w:r w:rsidRPr="000A7B2A">
        <w:t>) chỉ đạo tổ chức đảng</w:t>
      </w:r>
      <w:r w:rsidR="002A7B3A" w:rsidRPr="000A7B2A">
        <w:t>, đơn vị</w:t>
      </w:r>
      <w:r w:rsidRPr="000A7B2A">
        <w:t xml:space="preserve"> trực thuộc, </w:t>
      </w:r>
      <w:r w:rsidR="002A7B3A" w:rsidRPr="000A7B2A">
        <w:t>người</w:t>
      </w:r>
      <w:r w:rsidRPr="000A7B2A">
        <w:t xml:space="preserve"> có liên quan phối hợp, tạo điều kiện để </w:t>
      </w:r>
      <w:r w:rsidR="002A7B3A" w:rsidRPr="000A7B2A">
        <w:t>Tổ xác minh</w:t>
      </w:r>
      <w:r w:rsidRPr="000A7B2A">
        <w:t xml:space="preserve"> hoàn thành nhiệm vụ.</w:t>
      </w:r>
    </w:p>
    <w:p w14:paraId="494C1A16" w14:textId="77777777" w:rsidR="00A20D47" w:rsidRPr="000A7B2A" w:rsidRDefault="00A20D47" w:rsidP="000A7B2A">
      <w:pPr>
        <w:spacing w:after="120" w:line="360" w:lineRule="exact"/>
        <w:ind w:firstLine="573"/>
        <w:jc w:val="both"/>
        <w:outlineLvl w:val="0"/>
        <w:rPr>
          <w:b/>
        </w:rPr>
      </w:pPr>
      <w:r w:rsidRPr="000A7B2A">
        <w:rPr>
          <w:b/>
        </w:rPr>
        <w:t>2. Nội dung kiểm tra</w:t>
      </w:r>
    </w:p>
    <w:p w14:paraId="079199EF" w14:textId="77777777" w:rsidR="00A20D47" w:rsidRPr="000A7B2A" w:rsidRDefault="002A7B3A" w:rsidP="000A7B2A">
      <w:pPr>
        <w:widowControl w:val="0"/>
        <w:spacing w:after="120" w:line="360" w:lineRule="exact"/>
        <w:ind w:firstLine="573"/>
        <w:jc w:val="both"/>
        <w:rPr>
          <w:lang w:val="nl-NL"/>
        </w:rPr>
      </w:pPr>
      <w:r w:rsidRPr="000A7B2A">
        <w:rPr>
          <w:lang w:val="nl-NL"/>
        </w:rPr>
        <w:t>Xác minh tính trung thực, đầy đủ, rõ ràng của bản kê khai tài sản, thu nhập; nguồn gốc, biến động tài sản, thu nhập của người kê khai và người có quyền, nghĩa vụ liên quan (vợ hoặc chồng, con chưa thành niên); xác minh tính trung thực trong việc giải trình về nguồn</w:t>
      </w:r>
      <w:r w:rsidRPr="000A7B2A">
        <w:rPr>
          <w:i/>
          <w:lang w:val="nl-NL"/>
        </w:rPr>
        <w:t xml:space="preserve"> </w:t>
      </w:r>
      <w:r w:rsidRPr="000A7B2A">
        <w:rPr>
          <w:lang w:val="nl-NL"/>
        </w:rPr>
        <w:t>gốc của tài sản, thu nhập tăng thêm của người có nghĩa vụ kê khai tài sản, thu nhập.</w:t>
      </w:r>
    </w:p>
    <w:p w14:paraId="77CB146D" w14:textId="77777777" w:rsidR="00A20D47" w:rsidRPr="000A7B2A" w:rsidRDefault="00A20D47" w:rsidP="000A7B2A">
      <w:pPr>
        <w:spacing w:after="120" w:line="360" w:lineRule="exact"/>
        <w:ind w:firstLine="573"/>
        <w:outlineLvl w:val="0"/>
        <w:rPr>
          <w:b/>
          <w:lang w:val="nl-NL"/>
        </w:rPr>
      </w:pPr>
      <w:r w:rsidRPr="000A7B2A">
        <w:rPr>
          <w:b/>
          <w:lang w:val="nl-NL"/>
        </w:rPr>
        <w:t>3. Thời gian kiểm tra</w:t>
      </w:r>
    </w:p>
    <w:p w14:paraId="44DB990D" w14:textId="77777777" w:rsidR="00A20D47" w:rsidRPr="000A7B2A" w:rsidRDefault="00A20D47" w:rsidP="000A7B2A">
      <w:pPr>
        <w:pStyle w:val="BodyText"/>
        <w:spacing w:after="120" w:line="360" w:lineRule="exact"/>
        <w:ind w:firstLine="573"/>
        <w:jc w:val="both"/>
        <w:rPr>
          <w:rFonts w:ascii="Times New Roman" w:hAnsi="Times New Roman"/>
          <w:b w:val="0"/>
          <w:sz w:val="28"/>
          <w:szCs w:val="28"/>
          <w:lang w:val="nl-NL"/>
        </w:rPr>
      </w:pPr>
      <w:r w:rsidRPr="000A7B2A">
        <w:rPr>
          <w:rFonts w:ascii="Times New Roman" w:hAnsi="Times New Roman"/>
          <w:b w:val="0"/>
          <w:sz w:val="28"/>
          <w:szCs w:val="28"/>
          <w:lang w:val="nl-NL"/>
        </w:rPr>
        <w:t xml:space="preserve">- Mốc thời gian </w:t>
      </w:r>
      <w:r w:rsidR="002A7B3A" w:rsidRPr="000A7B2A">
        <w:rPr>
          <w:rFonts w:ascii="Times New Roman" w:hAnsi="Times New Roman"/>
          <w:b w:val="0"/>
          <w:sz w:val="28"/>
          <w:szCs w:val="28"/>
          <w:lang w:val="nl-NL"/>
        </w:rPr>
        <w:t>xác minh</w:t>
      </w:r>
      <w:r w:rsidRPr="000A7B2A">
        <w:rPr>
          <w:rFonts w:ascii="Times New Roman" w:hAnsi="Times New Roman"/>
          <w:b w:val="0"/>
          <w:sz w:val="28"/>
          <w:szCs w:val="28"/>
          <w:lang w:val="nl-NL"/>
        </w:rPr>
        <w:t xml:space="preserve">: </w:t>
      </w:r>
      <w:r w:rsidR="002A7B3A" w:rsidRPr="000A7B2A">
        <w:rPr>
          <w:rFonts w:ascii="Times New Roman" w:hAnsi="Times New Roman"/>
          <w:b w:val="0"/>
          <w:sz w:val="28"/>
          <w:szCs w:val="28"/>
          <w:lang w:val="nl-NL"/>
        </w:rPr>
        <w:t>Bản kê khai tài sản, thu nhập; việc giải trình biến động nguồn gốc tài sản, thu nhập năm... của người được lựa chọn xác minh (</w:t>
      </w:r>
      <w:r w:rsidR="002A7B3A" w:rsidRPr="000A7B2A">
        <w:rPr>
          <w:rFonts w:ascii="Times New Roman" w:hAnsi="Times New Roman"/>
          <w:b w:val="0"/>
          <w:i/>
          <w:sz w:val="28"/>
          <w:szCs w:val="28"/>
          <w:lang w:val="nl-NL"/>
        </w:rPr>
        <w:t>bản kê khai tài sản, thu nhập liền kề trước đó cũng được xem xét xác minh khi cần thiết</w:t>
      </w:r>
      <w:r w:rsidR="002A7B3A" w:rsidRPr="000A7B2A">
        <w:rPr>
          <w:rFonts w:ascii="Times New Roman" w:hAnsi="Times New Roman"/>
          <w:b w:val="0"/>
          <w:sz w:val="28"/>
          <w:szCs w:val="28"/>
          <w:lang w:val="nl-NL"/>
        </w:rPr>
        <w:t>).</w:t>
      </w:r>
    </w:p>
    <w:p w14:paraId="378B6083" w14:textId="77777777" w:rsidR="00A20D47" w:rsidRPr="000A7B2A" w:rsidRDefault="00A20D47" w:rsidP="000A7B2A">
      <w:pPr>
        <w:pStyle w:val="BodyText"/>
        <w:spacing w:after="120" w:line="360" w:lineRule="exact"/>
        <w:ind w:firstLine="573"/>
        <w:jc w:val="both"/>
        <w:rPr>
          <w:rFonts w:ascii="Times New Roman" w:hAnsi="Times New Roman"/>
          <w:b w:val="0"/>
          <w:sz w:val="28"/>
          <w:szCs w:val="28"/>
          <w:lang w:val="nl-NL"/>
        </w:rPr>
      </w:pPr>
      <w:r w:rsidRPr="000A7B2A">
        <w:rPr>
          <w:rFonts w:ascii="Times New Roman" w:hAnsi="Times New Roman"/>
          <w:b w:val="0"/>
          <w:sz w:val="28"/>
          <w:szCs w:val="28"/>
          <w:lang w:val="nl-NL"/>
        </w:rPr>
        <w:t xml:space="preserve">- Thời gian tiến hành: Kể từ ngày … /…/…  </w:t>
      </w:r>
    </w:p>
    <w:p w14:paraId="790264CB" w14:textId="77777777" w:rsidR="00A20D47" w:rsidRPr="000A7B2A" w:rsidRDefault="00A20D47" w:rsidP="000A7B2A">
      <w:pPr>
        <w:pStyle w:val="BodyText"/>
        <w:spacing w:after="120" w:line="360" w:lineRule="exact"/>
        <w:ind w:firstLine="573"/>
        <w:jc w:val="both"/>
        <w:rPr>
          <w:rFonts w:ascii="Times New Roman" w:hAnsi="Times New Roman"/>
          <w:b w:val="0"/>
          <w:sz w:val="28"/>
          <w:szCs w:val="28"/>
          <w:lang w:val="nl-NL"/>
        </w:rPr>
      </w:pPr>
      <w:r w:rsidRPr="000A7B2A">
        <w:rPr>
          <w:rFonts w:ascii="Times New Roman" w:hAnsi="Times New Roman"/>
          <w:b w:val="0"/>
          <w:sz w:val="28"/>
          <w:szCs w:val="28"/>
          <w:lang w:val="nl-NL"/>
        </w:rPr>
        <w:lastRenderedPageBreak/>
        <w:t>(</w:t>
      </w:r>
      <w:r w:rsidRPr="000A7B2A">
        <w:rPr>
          <w:rFonts w:ascii="Times New Roman" w:hAnsi="Times New Roman"/>
          <w:b w:val="0"/>
          <w:i/>
          <w:sz w:val="28"/>
          <w:szCs w:val="28"/>
          <w:lang w:val="nl-NL"/>
        </w:rPr>
        <w:t xml:space="preserve">Thời hạn kiểm tra được tính từ ngày </w:t>
      </w:r>
      <w:r w:rsidR="002A7B3A" w:rsidRPr="000A7B2A">
        <w:rPr>
          <w:rFonts w:ascii="Times New Roman" w:hAnsi="Times New Roman"/>
          <w:b w:val="0"/>
          <w:i/>
          <w:sz w:val="28"/>
          <w:szCs w:val="28"/>
          <w:lang w:val="nl-NL"/>
        </w:rPr>
        <w:t>Tổ xác minh</w:t>
      </w:r>
      <w:r w:rsidRPr="000A7B2A">
        <w:rPr>
          <w:rFonts w:ascii="Times New Roman" w:hAnsi="Times New Roman"/>
          <w:b w:val="0"/>
          <w:i/>
          <w:sz w:val="28"/>
          <w:szCs w:val="28"/>
          <w:lang w:val="nl-NL"/>
        </w:rPr>
        <w:t xml:space="preserve"> nhận được báo cáo, tài liệu kèm theo của đối tượng kiểm tra đến ngày thông qua dự thảo báo cáo kết quả xác minh </w:t>
      </w:r>
      <w:r w:rsidR="002A7B3A" w:rsidRPr="000A7B2A">
        <w:rPr>
          <w:rFonts w:ascii="Times New Roman" w:hAnsi="Times New Roman"/>
          <w:b w:val="0"/>
          <w:i/>
          <w:sz w:val="28"/>
          <w:szCs w:val="28"/>
          <w:lang w:val="nl-NL"/>
        </w:rPr>
        <w:t>đối với người được lựa chọn xác minh</w:t>
      </w:r>
      <w:r w:rsidRPr="000A7B2A">
        <w:rPr>
          <w:rFonts w:ascii="Times New Roman" w:hAnsi="Times New Roman"/>
          <w:b w:val="0"/>
          <w:sz w:val="28"/>
          <w:szCs w:val="28"/>
          <w:lang w:val="nl-NL"/>
        </w:rPr>
        <w:t>).</w:t>
      </w:r>
    </w:p>
    <w:p w14:paraId="4BA240A6" w14:textId="77777777" w:rsidR="00A20D47" w:rsidRPr="000A7B2A" w:rsidRDefault="00A20D47" w:rsidP="000A7B2A">
      <w:pPr>
        <w:pStyle w:val="BodyText"/>
        <w:spacing w:after="120" w:line="360" w:lineRule="exact"/>
        <w:ind w:firstLine="573"/>
        <w:jc w:val="both"/>
        <w:rPr>
          <w:rFonts w:ascii="Times New Roman" w:hAnsi="Times New Roman"/>
          <w:sz w:val="28"/>
          <w:szCs w:val="28"/>
          <w:lang w:val="nl-NL"/>
        </w:rPr>
      </w:pPr>
      <w:r w:rsidRPr="000A7B2A">
        <w:rPr>
          <w:rFonts w:ascii="Times New Roman" w:hAnsi="Times New Roman"/>
          <w:sz w:val="28"/>
          <w:szCs w:val="28"/>
          <w:lang w:val="nl-NL"/>
        </w:rPr>
        <w:t>4. Phương pháp tiến hành</w:t>
      </w:r>
    </w:p>
    <w:p w14:paraId="2A96FE0B" w14:textId="77777777" w:rsidR="008A715C" w:rsidRPr="000A7B2A" w:rsidRDefault="008A715C" w:rsidP="000A7B2A">
      <w:pPr>
        <w:spacing w:after="120" w:line="360" w:lineRule="exact"/>
        <w:ind w:firstLine="573"/>
        <w:jc w:val="both"/>
        <w:rPr>
          <w:i/>
          <w:lang w:val="nl-NL"/>
        </w:rPr>
      </w:pPr>
      <w:r w:rsidRPr="000A7B2A">
        <w:rPr>
          <w:i/>
          <w:lang w:val="nl-NL"/>
        </w:rPr>
        <w:t xml:space="preserve">(Ghi thứ tự các công việc phải thực hiện theo quy trình </w:t>
      </w:r>
      <w:r w:rsidR="002A7B3A" w:rsidRPr="000A7B2A">
        <w:rPr>
          <w:i/>
          <w:lang w:val="nl-NL"/>
        </w:rPr>
        <w:t>xác minh tài sản, thu nhập</w:t>
      </w:r>
      <w:r w:rsidR="00FD7A8A" w:rsidRPr="000A7B2A">
        <w:rPr>
          <w:i/>
          <w:lang w:val="nl-NL"/>
        </w:rPr>
        <w:t xml:space="preserve"> của UBKT Đảng ủy xã</w:t>
      </w:r>
      <w:r w:rsidRPr="000A7B2A">
        <w:rPr>
          <w:i/>
          <w:lang w:val="nl-NL"/>
        </w:rPr>
        <w:t xml:space="preserve"> được ban hành kèm theo Cuốn cẩm nang nghiệp vụ công tác kiểm tra, giám sát của cấp ủy, ủy ban kiểm tra cấp ủy cấp xã).</w:t>
      </w:r>
    </w:p>
    <w:p w14:paraId="7D9CA863" w14:textId="77777777" w:rsidR="00A20D47" w:rsidRPr="000A7B2A" w:rsidRDefault="00A20D47" w:rsidP="000A7B2A">
      <w:pPr>
        <w:pStyle w:val="BodyText"/>
        <w:spacing w:after="120" w:line="360" w:lineRule="exact"/>
        <w:ind w:firstLine="573"/>
        <w:jc w:val="both"/>
        <w:rPr>
          <w:rFonts w:ascii="Times New Roman" w:hAnsi="Times New Roman"/>
          <w:b w:val="0"/>
          <w:sz w:val="28"/>
          <w:szCs w:val="28"/>
          <w:lang w:val="nl-NL"/>
        </w:rPr>
      </w:pPr>
      <w:r w:rsidRPr="000A7B2A">
        <w:rPr>
          <w:rFonts w:ascii="Times New Roman" w:hAnsi="Times New Roman"/>
          <w:b w:val="0"/>
          <w:sz w:val="28"/>
          <w:szCs w:val="28"/>
          <w:lang w:val="nl-NL"/>
        </w:rPr>
        <w:t>Trong quá trình thực hiện, Kế hoạch này có thể được điều chỉnh, bổ sung cho phù hợp với tình hình thực tế.</w:t>
      </w:r>
    </w:p>
    <w:p w14:paraId="7DF4C73C" w14:textId="77777777" w:rsidR="00A20D47" w:rsidRDefault="00A20D47" w:rsidP="00A20D47"/>
    <w:p w14:paraId="328C50F1" w14:textId="77777777" w:rsidR="00A20D47" w:rsidRDefault="00A20D47" w:rsidP="00A20D47"/>
    <w:p w14:paraId="4C0A090A" w14:textId="77777777" w:rsidR="00A20D47" w:rsidRDefault="00A20D47" w:rsidP="00A20D47"/>
    <w:p w14:paraId="38099628" w14:textId="77777777" w:rsidR="002A7B3A" w:rsidRDefault="002A7B3A" w:rsidP="00A20D47"/>
    <w:p w14:paraId="62D247FB" w14:textId="77777777" w:rsidR="002A7B3A" w:rsidRDefault="002A7B3A" w:rsidP="00A20D47"/>
    <w:p w14:paraId="38206504" w14:textId="77777777" w:rsidR="002A7B3A" w:rsidRDefault="002A7B3A" w:rsidP="00A20D47"/>
    <w:p w14:paraId="4DD01575" w14:textId="77777777" w:rsidR="002A7B3A" w:rsidRDefault="002A7B3A" w:rsidP="00A20D47"/>
    <w:p w14:paraId="42D3FC86" w14:textId="77777777" w:rsidR="002A7B3A" w:rsidRDefault="002A7B3A" w:rsidP="00A20D47"/>
    <w:p w14:paraId="598B8468" w14:textId="77777777" w:rsidR="002A7B3A" w:rsidRDefault="002A7B3A" w:rsidP="00A20D47"/>
    <w:p w14:paraId="586380EB" w14:textId="77777777" w:rsidR="002A7B3A" w:rsidRDefault="002A7B3A" w:rsidP="00A20D47"/>
    <w:p w14:paraId="7C5589DD" w14:textId="77777777" w:rsidR="002A7B3A" w:rsidRDefault="002A7B3A" w:rsidP="00A20D47"/>
    <w:p w14:paraId="7896E2F6" w14:textId="77777777" w:rsidR="002A7B3A" w:rsidRDefault="002A7B3A" w:rsidP="00A20D47"/>
    <w:p w14:paraId="4F8DE4FD" w14:textId="77777777" w:rsidR="002A7B3A" w:rsidRDefault="002A7B3A" w:rsidP="00A20D47"/>
    <w:p w14:paraId="11968DDD" w14:textId="77777777" w:rsidR="002A7B3A" w:rsidRDefault="002A7B3A" w:rsidP="00A20D47"/>
    <w:p w14:paraId="57CD037E" w14:textId="77777777" w:rsidR="002A7B3A" w:rsidRDefault="002A7B3A" w:rsidP="00A20D47"/>
    <w:p w14:paraId="6F0BD90E" w14:textId="77777777" w:rsidR="002A7B3A" w:rsidRDefault="002A7B3A" w:rsidP="00A20D47"/>
    <w:p w14:paraId="3492D796" w14:textId="77777777" w:rsidR="002A7B3A" w:rsidRDefault="002A7B3A" w:rsidP="00A20D47"/>
    <w:p w14:paraId="006565BF" w14:textId="77777777" w:rsidR="002A7B3A" w:rsidRDefault="002A7B3A" w:rsidP="00A20D47"/>
    <w:p w14:paraId="4CFCF21B" w14:textId="77777777" w:rsidR="002A7B3A" w:rsidRDefault="002A7B3A" w:rsidP="00A20D47"/>
    <w:p w14:paraId="1EE0C59C" w14:textId="77777777" w:rsidR="002A7B3A" w:rsidRDefault="002A7B3A" w:rsidP="00A20D47"/>
    <w:p w14:paraId="3009C4B2" w14:textId="77777777" w:rsidR="002A7B3A" w:rsidRDefault="002A7B3A" w:rsidP="00A20D47"/>
    <w:p w14:paraId="01CB9E09" w14:textId="77777777" w:rsidR="002A7B3A" w:rsidRDefault="002A7B3A" w:rsidP="00A20D47"/>
    <w:p w14:paraId="7B7A69AD" w14:textId="77777777" w:rsidR="002A7B3A" w:rsidRDefault="002A7B3A" w:rsidP="00A20D47"/>
    <w:p w14:paraId="22350AB6" w14:textId="77777777" w:rsidR="002A7B3A" w:rsidRDefault="002A7B3A" w:rsidP="00A20D47"/>
    <w:p w14:paraId="67E8B212" w14:textId="77777777" w:rsidR="002A7B3A" w:rsidRDefault="002A7B3A" w:rsidP="00A20D47"/>
    <w:p w14:paraId="65044117" w14:textId="77777777" w:rsidR="002A7B3A" w:rsidRDefault="002A7B3A" w:rsidP="00A20D47"/>
    <w:p w14:paraId="6F42066A" w14:textId="77777777" w:rsidR="002A7B3A" w:rsidRDefault="002A7B3A" w:rsidP="00A20D47"/>
    <w:p w14:paraId="52FD0266" w14:textId="77777777" w:rsidR="002A7B3A" w:rsidRDefault="002A7B3A" w:rsidP="00A20D47"/>
    <w:p w14:paraId="4F51E07D" w14:textId="77777777" w:rsidR="002A7B3A" w:rsidRDefault="002A7B3A" w:rsidP="00A20D47"/>
    <w:p w14:paraId="131E08A9" w14:textId="77777777" w:rsidR="002A7B3A" w:rsidRDefault="002A7B3A" w:rsidP="00A20D47"/>
    <w:p w14:paraId="023EE86E" w14:textId="77777777" w:rsidR="002A7B3A" w:rsidRDefault="002A7B3A" w:rsidP="00A20D47"/>
    <w:p w14:paraId="42677DCE" w14:textId="77777777" w:rsidR="002A7B3A" w:rsidRDefault="002A7B3A" w:rsidP="00A20D47"/>
    <w:p w14:paraId="6F742CFC" w14:textId="5ED8654C" w:rsidR="005A4A5D" w:rsidRPr="000A7B2A" w:rsidRDefault="005A4A5D" w:rsidP="005A4A5D">
      <w:pPr>
        <w:jc w:val="right"/>
        <w:rPr>
          <w:b/>
          <w:bCs/>
          <w:i/>
          <w:iCs/>
        </w:rPr>
      </w:pPr>
      <w:r w:rsidRPr="000A7B2A">
        <w:rPr>
          <w:b/>
          <w:bCs/>
          <w:i/>
          <w:iCs/>
        </w:rPr>
        <w:lastRenderedPageBreak/>
        <w:t xml:space="preserve">Mẫu </w:t>
      </w:r>
      <w:r w:rsidR="002A7B3A" w:rsidRPr="000A7B2A">
        <w:rPr>
          <w:b/>
          <w:bCs/>
          <w:i/>
          <w:iCs/>
        </w:rPr>
        <w:t>1</w:t>
      </w:r>
      <w:r w:rsidR="00B55B6A">
        <w:rPr>
          <w:b/>
          <w:bCs/>
          <w:i/>
          <w:iCs/>
        </w:rPr>
        <w:t>3</w:t>
      </w:r>
      <w:r w:rsidRPr="000A7B2A">
        <w:rPr>
          <w:b/>
          <w:bCs/>
          <w:i/>
          <w:iCs/>
        </w:rPr>
        <w:t>C</w:t>
      </w:r>
    </w:p>
    <w:tbl>
      <w:tblPr>
        <w:tblW w:w="10018" w:type="dxa"/>
        <w:tblInd w:w="-79" w:type="dxa"/>
        <w:tblLayout w:type="fixed"/>
        <w:tblLook w:val="0000" w:firstRow="0" w:lastRow="0" w:firstColumn="0" w:lastColumn="0" w:noHBand="0" w:noVBand="0"/>
      </w:tblPr>
      <w:tblGrid>
        <w:gridCol w:w="5043"/>
        <w:gridCol w:w="4975"/>
      </w:tblGrid>
      <w:tr w:rsidR="00A20D47" w:rsidRPr="007F5CE1" w14:paraId="228D9851" w14:textId="77777777" w:rsidTr="005A4A5D">
        <w:trPr>
          <w:trHeight w:val="1624"/>
        </w:trPr>
        <w:tc>
          <w:tcPr>
            <w:tcW w:w="5043" w:type="dxa"/>
          </w:tcPr>
          <w:p w14:paraId="33654F05" w14:textId="77777777" w:rsidR="000A7B2A" w:rsidRPr="00460575" w:rsidRDefault="000A7B2A" w:rsidP="000A7B2A">
            <w:pPr>
              <w:keepNext/>
              <w:jc w:val="center"/>
              <w:outlineLvl w:val="0"/>
              <w:rPr>
                <w:bCs/>
                <w:color w:val="000000"/>
              </w:rPr>
            </w:pPr>
            <w:r w:rsidRPr="00460575">
              <w:rPr>
                <w:bCs/>
                <w:color w:val="000000"/>
              </w:rPr>
              <w:t xml:space="preserve">TÊN CẤP ỦY </w:t>
            </w:r>
            <w:r w:rsidRPr="00460575">
              <w:rPr>
                <w:bCs/>
                <w:color w:val="000000"/>
                <w:lang w:val="vi-VN"/>
              </w:rPr>
              <w:t>...</w:t>
            </w:r>
          </w:p>
          <w:p w14:paraId="50953C05" w14:textId="77777777" w:rsidR="000A7B2A" w:rsidRPr="00460575" w:rsidRDefault="000A7B2A" w:rsidP="000A7B2A">
            <w:pPr>
              <w:jc w:val="center"/>
              <w:rPr>
                <w:b/>
                <w:color w:val="000000"/>
              </w:rPr>
            </w:pPr>
            <w:r w:rsidRPr="00460575">
              <w:rPr>
                <w:b/>
                <w:color w:val="000000"/>
              </w:rPr>
              <w:t>ỦY BAN KIỂM TRA</w:t>
            </w:r>
          </w:p>
          <w:p w14:paraId="4490FDF7" w14:textId="77777777" w:rsidR="00A20D47" w:rsidRDefault="00A20D47" w:rsidP="00FD7A8A">
            <w:pPr>
              <w:jc w:val="center"/>
              <w:rPr>
                <w:b/>
              </w:rPr>
            </w:pPr>
            <w:r>
              <w:rPr>
                <w:b/>
              </w:rPr>
              <w:t>*</w:t>
            </w:r>
          </w:p>
          <w:p w14:paraId="096BD40F" w14:textId="77777777" w:rsidR="00A20D47" w:rsidRDefault="002A7B3A" w:rsidP="00405E49">
            <w:pPr>
              <w:jc w:val="center"/>
              <w:rPr>
                <w:b/>
              </w:rPr>
            </w:pPr>
            <w:r>
              <w:t>TỔ XÁC MINH</w:t>
            </w:r>
            <w:r w:rsidR="00A20D47" w:rsidRPr="00FD7A8A">
              <w:t>...</w:t>
            </w:r>
            <w:r w:rsidR="00A20D47">
              <w:rPr>
                <w:b/>
                <w:w w:val="85"/>
              </w:rPr>
              <w:t xml:space="preserve"> </w:t>
            </w:r>
            <w:r w:rsidR="00A20D47">
              <w:rPr>
                <w:w w:val="85"/>
              </w:rPr>
              <w:t>(</w:t>
            </w:r>
            <w:r w:rsidR="00A20D47">
              <w:rPr>
                <w:i/>
                <w:w w:val="85"/>
              </w:rPr>
              <w:t>ghi theo số Quyết định</w:t>
            </w:r>
            <w:r w:rsidR="00A20D47">
              <w:rPr>
                <w:w w:val="85"/>
              </w:rPr>
              <w:t>)</w:t>
            </w:r>
          </w:p>
          <w:p w14:paraId="08B30970" w14:textId="77777777" w:rsidR="00A20D47" w:rsidRPr="007F5CE1" w:rsidRDefault="00A20D47" w:rsidP="00405E49">
            <w:pPr>
              <w:jc w:val="center"/>
              <w:rPr>
                <w:spacing w:val="-4"/>
              </w:rPr>
            </w:pPr>
            <w:r>
              <w:rPr>
                <w:b/>
                <w:bCs/>
                <w:iCs/>
                <w:noProof/>
                <w:sz w:val="32"/>
                <w:szCs w:val="32"/>
              </w:rPr>
              <mc:AlternateContent>
                <mc:Choice Requires="wps">
                  <w:drawing>
                    <wp:anchor distT="0" distB="0" distL="114300" distR="114300" simplePos="0" relativeHeight="251661312" behindDoc="0" locked="0" layoutInCell="1" allowOverlap="1" wp14:anchorId="4E4BA41A" wp14:editId="46E355C2">
                      <wp:simplePos x="0" y="0"/>
                      <wp:positionH relativeFrom="column">
                        <wp:posOffset>1208405</wp:posOffset>
                      </wp:positionH>
                      <wp:positionV relativeFrom="paragraph">
                        <wp:posOffset>106680</wp:posOffset>
                      </wp:positionV>
                      <wp:extent cx="579120" cy="342900"/>
                      <wp:effectExtent l="9525" t="7620" r="11430"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 cy="342900"/>
                              </a:xfrm>
                              <a:prstGeom prst="rect">
                                <a:avLst/>
                              </a:prstGeom>
                              <a:solidFill>
                                <a:srgbClr val="FFFFFF"/>
                              </a:solidFill>
                              <a:ln w="9525">
                                <a:solidFill>
                                  <a:srgbClr val="000000"/>
                                </a:solidFill>
                                <a:miter lim="800000"/>
                                <a:headEnd/>
                                <a:tailEnd/>
                              </a:ln>
                            </wps:spPr>
                            <wps:txbx>
                              <w:txbxContent>
                                <w:p w14:paraId="7D6E8E10" w14:textId="77777777" w:rsidR="00A20D47" w:rsidRPr="00A449BA" w:rsidRDefault="00A20D47" w:rsidP="00A20D47">
                                  <w:pPr>
                                    <w:pStyle w:val="Heading5"/>
                                    <w:spacing w:before="40"/>
                                    <w:rPr>
                                      <w:rFonts w:ascii="Times New Roman" w:hAnsi="Times New Roman" w:cs="Times New Roman"/>
                                      <w:w w:val="95"/>
                                      <w:sz w:val="12"/>
                                      <w:szCs w:val="12"/>
                                    </w:rPr>
                                  </w:pPr>
                                  <w:r w:rsidRPr="00A449BA">
                                    <w:rPr>
                                      <w:rFonts w:ascii="Times New Roman" w:hAnsi="Times New Roman" w:cs="Times New Roman"/>
                                      <w:w w:val="95"/>
                                      <w:sz w:val="12"/>
                                      <w:szCs w:val="12"/>
                                    </w:rPr>
                                    <w:t>Độ mật theo quy định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BA41A" id="Rectangle 6" o:spid="_x0000_s1027" style="position:absolute;left:0;text-align:left;margin-left:95.15pt;margin-top:8.4pt;width:45.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">
                      <v:textbox>
                        <w:txbxContent>
                          <w:p w14:paraId="7D6E8E10" w14:textId="77777777" w:rsidR="00A20D47" w:rsidRPr="00A449BA" w:rsidRDefault="00A20D47" w:rsidP="00A20D47">
                            <w:pPr>
                              <w:pStyle w:val="Heading5"/>
                              <w:spacing w:before="40"/>
                              <w:rPr>
                                <w:rFonts w:ascii="Times New Roman" w:hAnsi="Times New Roman" w:cs="Times New Roman"/>
                                <w:w w:val="95"/>
                                <w:sz w:val="12"/>
                                <w:szCs w:val="12"/>
                              </w:rPr>
                            </w:pPr>
                            <w:r w:rsidRPr="00A449BA">
                              <w:rPr>
                                <w:rFonts w:ascii="Times New Roman" w:hAnsi="Times New Roman" w:cs="Times New Roman"/>
                                <w:w w:val="95"/>
                                <w:sz w:val="12"/>
                                <w:szCs w:val="12"/>
                              </w:rPr>
                              <w:t>Độ mật theo quy định</w:t>
                            </w:r>
                          </w:p>
                        </w:txbxContent>
                      </v:textbox>
                    </v:rect>
                  </w:pict>
                </mc:Fallback>
              </mc:AlternateContent>
            </w:r>
          </w:p>
        </w:tc>
        <w:tc>
          <w:tcPr>
            <w:tcW w:w="4975" w:type="dxa"/>
          </w:tcPr>
          <w:p w14:paraId="577DB3D3" w14:textId="77777777" w:rsidR="00A20D47" w:rsidRPr="007F5CE1" w:rsidRDefault="00A20D47" w:rsidP="00405E49">
            <w:pPr>
              <w:pStyle w:val="Heading2"/>
              <w:widowControl w:val="0"/>
              <w:rPr>
                <w:spacing w:val="2"/>
                <w:szCs w:val="30"/>
                <w:u w:val="none"/>
              </w:rPr>
            </w:pPr>
            <w:r w:rsidRPr="007F5CE1">
              <w:rPr>
                <w:spacing w:val="2"/>
                <w:szCs w:val="30"/>
                <w:u w:val="none"/>
              </w:rPr>
              <w:t xml:space="preserve">ĐẢNG CỘNG SẢN VIỆT </w:t>
            </w:r>
            <w:smartTag w:uri="urn:schemas-microsoft-com:office:smarttags" w:element="place">
              <w:smartTag w:uri="urn:schemas-microsoft-com:office:smarttags" w:element="country-region">
                <w:r w:rsidRPr="007F5CE1">
                  <w:rPr>
                    <w:spacing w:val="2"/>
                    <w:szCs w:val="30"/>
                    <w:u w:val="none"/>
                  </w:rPr>
                  <w:t>NAM</w:t>
                </w:r>
              </w:smartTag>
            </w:smartTag>
          </w:p>
          <w:p w14:paraId="0C6890F4" w14:textId="19A0DB33" w:rsidR="00A20D47" w:rsidRPr="007F5CE1" w:rsidRDefault="00A20D47" w:rsidP="00405E49">
            <w:pPr>
              <w:pStyle w:val="Heading3"/>
              <w:spacing w:before="240"/>
            </w:pPr>
            <w:r>
              <w:rPr>
                <w:b/>
                <w:noProof/>
              </w:rPr>
              <mc:AlternateContent>
                <mc:Choice Requires="wps">
                  <w:drawing>
                    <wp:anchor distT="0" distB="0" distL="114300" distR="114300" simplePos="0" relativeHeight="251662336" behindDoc="0" locked="0" layoutInCell="1" allowOverlap="1" wp14:anchorId="1A5DC4ED" wp14:editId="1A587C96">
                      <wp:simplePos x="0" y="0"/>
                      <wp:positionH relativeFrom="column">
                        <wp:posOffset>82058</wp:posOffset>
                      </wp:positionH>
                      <wp:positionV relativeFrom="paragraph">
                        <wp:posOffset>30480</wp:posOffset>
                      </wp:positionV>
                      <wp:extent cx="2630170" cy="0"/>
                      <wp:effectExtent l="0" t="0" r="1778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A77B5"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2.4pt" to="213.5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3sAEAAEgDAAAOAAAAZHJzL2Uyb0RvYy54bWysU8GO0zAQvSPxD5bvNGnRLh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"/>
                  </w:pict>
                </mc:Fallback>
              </mc:AlternateContent>
            </w:r>
            <w:r>
              <w:t>…</w:t>
            </w:r>
            <w:r w:rsidRPr="007F5CE1">
              <w:t>, ngày</w:t>
            </w:r>
            <w:r>
              <w:t xml:space="preserve"> </w:t>
            </w:r>
            <w:r w:rsidRPr="007F5CE1">
              <w:t>... tháng</w:t>
            </w:r>
            <w:r>
              <w:t xml:space="preserve"> </w:t>
            </w:r>
            <w:r w:rsidRPr="007F5CE1">
              <w:t>... năm</w:t>
            </w:r>
            <w:r>
              <w:t xml:space="preserve"> </w:t>
            </w:r>
            <w:r w:rsidRPr="007F5CE1">
              <w:t xml:space="preserve">...   </w:t>
            </w:r>
          </w:p>
        </w:tc>
      </w:tr>
    </w:tbl>
    <w:p w14:paraId="2D190D54" w14:textId="77777777" w:rsidR="00A20D47" w:rsidRPr="007F5CE1" w:rsidRDefault="00A20D47" w:rsidP="00B509DB">
      <w:pPr>
        <w:widowControl w:val="0"/>
        <w:ind w:firstLine="573"/>
        <w:jc w:val="both"/>
        <w:rPr>
          <w:b/>
          <w:bCs/>
          <w:iCs/>
          <w:sz w:val="8"/>
        </w:rPr>
      </w:pPr>
    </w:p>
    <w:p w14:paraId="3521284E" w14:textId="77777777" w:rsidR="00A20D47" w:rsidRPr="007F5CE1" w:rsidRDefault="00A20D47" w:rsidP="00A20D47">
      <w:pPr>
        <w:widowControl w:val="0"/>
        <w:spacing w:before="120"/>
        <w:ind w:firstLine="573"/>
        <w:jc w:val="center"/>
        <w:rPr>
          <w:b/>
          <w:bCs/>
          <w:iCs/>
          <w:sz w:val="30"/>
          <w:szCs w:val="30"/>
        </w:rPr>
      </w:pPr>
      <w:r w:rsidRPr="007F5CE1">
        <w:rPr>
          <w:b/>
          <w:bCs/>
          <w:iCs/>
          <w:sz w:val="30"/>
          <w:szCs w:val="30"/>
        </w:rPr>
        <w:t>BÁO CÁO</w:t>
      </w:r>
    </w:p>
    <w:p w14:paraId="54141B8A" w14:textId="77777777" w:rsidR="00542BC2" w:rsidRPr="002A654B" w:rsidRDefault="00542BC2" w:rsidP="00542BC2">
      <w:pPr>
        <w:widowControl w:val="0"/>
        <w:ind w:firstLine="170"/>
        <w:jc w:val="center"/>
        <w:rPr>
          <w:b/>
          <w:spacing w:val="-6"/>
        </w:rPr>
      </w:pPr>
      <w:r w:rsidRPr="002942FA">
        <w:rPr>
          <w:b/>
          <w:spacing w:val="-6"/>
        </w:rPr>
        <w:t xml:space="preserve">kết quả </w:t>
      </w:r>
      <w:r w:rsidR="002A7B3A">
        <w:rPr>
          <w:b/>
          <w:spacing w:val="-6"/>
        </w:rPr>
        <w:t>xác minh tài sản, thu nhập năm…</w:t>
      </w:r>
      <w:r w:rsidRPr="002942FA">
        <w:rPr>
          <w:b/>
          <w:spacing w:val="-6"/>
        </w:rPr>
        <w:t>đối với</w:t>
      </w:r>
      <w:r w:rsidR="002A7B3A">
        <w:rPr>
          <w:b/>
          <w:spacing w:val="-6"/>
        </w:rPr>
        <w:t xml:space="preserve"> </w:t>
      </w:r>
      <w:r w:rsidR="002A7B3A" w:rsidRPr="00301E25">
        <w:rPr>
          <w:i/>
          <w:spacing w:val="-6"/>
        </w:rPr>
        <w:t>(họ tên, chức vụ, nơi công tác của người được xác minh)</w:t>
      </w:r>
    </w:p>
    <w:p w14:paraId="227169DB" w14:textId="77777777" w:rsidR="00A20D47" w:rsidRPr="007F5CE1" w:rsidRDefault="00A20D47" w:rsidP="00A20D47">
      <w:pPr>
        <w:widowControl w:val="0"/>
        <w:ind w:firstLine="170"/>
        <w:jc w:val="center"/>
        <w:rPr>
          <w:spacing w:val="-6"/>
        </w:rPr>
      </w:pPr>
      <w:r w:rsidRPr="007F5CE1">
        <w:rPr>
          <w:spacing w:val="-6"/>
        </w:rPr>
        <w:t>---</w:t>
      </w:r>
      <w:r>
        <w:rPr>
          <w:spacing w:val="-6"/>
        </w:rPr>
        <w:t>--</w:t>
      </w:r>
    </w:p>
    <w:p w14:paraId="73F6BF89" w14:textId="30BFECAC" w:rsidR="00301E25" w:rsidRPr="000A7B2A" w:rsidRDefault="00A20D47" w:rsidP="000A7B2A">
      <w:pPr>
        <w:widowControl w:val="0"/>
        <w:spacing w:before="120" w:line="360" w:lineRule="exact"/>
        <w:ind w:firstLine="573"/>
        <w:jc w:val="both"/>
        <w:rPr>
          <w:bCs/>
          <w:iCs/>
        </w:rPr>
      </w:pPr>
      <w:r w:rsidRPr="000A7B2A">
        <w:rPr>
          <w:bCs/>
          <w:iCs/>
        </w:rPr>
        <w:t xml:space="preserve">Thực hiện Quyết định số..., ngày... của </w:t>
      </w:r>
      <w:r w:rsidR="00542BC2" w:rsidRPr="000A7B2A">
        <w:rPr>
          <w:bCs/>
          <w:iCs/>
        </w:rPr>
        <w:t>Ủy ban Kiểm tra</w:t>
      </w:r>
      <w:r w:rsidR="000A7B2A" w:rsidRPr="000A7B2A">
        <w:rPr>
          <w:bCs/>
          <w:iCs/>
        </w:rPr>
        <w:t>.</w:t>
      </w:r>
      <w:r w:rsidRPr="000A7B2A">
        <w:rPr>
          <w:bCs/>
          <w:iCs/>
        </w:rPr>
        <w:t xml:space="preserve">., </w:t>
      </w:r>
      <w:r w:rsidR="000A7B2A" w:rsidRPr="000A7B2A">
        <w:rPr>
          <w:bCs/>
          <w:iCs/>
        </w:rPr>
        <w:t>Tổ xác minh</w:t>
      </w:r>
      <w:r w:rsidRPr="000A7B2A">
        <w:rPr>
          <w:bCs/>
          <w:iCs/>
        </w:rPr>
        <w:t xml:space="preserve"> </w:t>
      </w:r>
      <w:r w:rsidR="00542BC2" w:rsidRPr="000A7B2A">
        <w:rPr>
          <w:bCs/>
          <w:iCs/>
        </w:rPr>
        <w:t xml:space="preserve">đã tiến hành </w:t>
      </w:r>
      <w:r w:rsidR="00301E25" w:rsidRPr="000A7B2A">
        <w:rPr>
          <w:bCs/>
          <w:iCs/>
        </w:rPr>
        <w:t>xác minh tài sản, thu nhập</w:t>
      </w:r>
      <w:r w:rsidR="00542BC2" w:rsidRPr="000A7B2A">
        <w:rPr>
          <w:bCs/>
          <w:iCs/>
        </w:rPr>
        <w:t xml:space="preserve"> </w:t>
      </w:r>
      <w:r w:rsidR="00301E25" w:rsidRPr="000A7B2A">
        <w:rPr>
          <w:bCs/>
          <w:iCs/>
        </w:rPr>
        <w:t>năm…</w:t>
      </w:r>
      <w:r w:rsidR="00542BC2" w:rsidRPr="000A7B2A">
        <w:rPr>
          <w:bCs/>
          <w:iCs/>
        </w:rPr>
        <w:t xml:space="preserve">đối với... </w:t>
      </w:r>
      <w:r w:rsidR="00301E25" w:rsidRPr="000A7B2A">
        <w:rPr>
          <w:i/>
        </w:rPr>
        <w:t>(họ tên, chức vụ, nơi công tác của người được xác minh)</w:t>
      </w:r>
      <w:r w:rsidR="00301E25" w:rsidRPr="000A7B2A">
        <w:rPr>
          <w:bCs/>
          <w:iCs/>
        </w:rPr>
        <w:t>.</w:t>
      </w:r>
    </w:p>
    <w:p w14:paraId="5C1EE7D3" w14:textId="77777777" w:rsidR="00A20D47" w:rsidRPr="000A7B2A" w:rsidRDefault="00301E25" w:rsidP="000A7B2A">
      <w:pPr>
        <w:widowControl w:val="0"/>
        <w:spacing w:before="120" w:line="360" w:lineRule="exact"/>
        <w:ind w:firstLine="573"/>
        <w:jc w:val="both"/>
        <w:rPr>
          <w:bCs/>
          <w:iCs/>
        </w:rPr>
      </w:pPr>
      <w:r w:rsidRPr="000A7B2A">
        <w:rPr>
          <w:bCs/>
          <w:iCs/>
        </w:rPr>
        <w:t>Tổ xác minh</w:t>
      </w:r>
      <w:r w:rsidR="00A20D47" w:rsidRPr="000A7B2A">
        <w:rPr>
          <w:bCs/>
          <w:iCs/>
        </w:rPr>
        <w:t xml:space="preserve"> báo cáo kết quả </w:t>
      </w:r>
      <w:r w:rsidRPr="000A7B2A">
        <w:rPr>
          <w:bCs/>
          <w:iCs/>
        </w:rPr>
        <w:t>xác minh</w:t>
      </w:r>
      <w:r w:rsidR="00A20D47" w:rsidRPr="000A7B2A">
        <w:rPr>
          <w:bCs/>
          <w:iCs/>
        </w:rPr>
        <w:t xml:space="preserve"> như sau:</w:t>
      </w:r>
    </w:p>
    <w:p w14:paraId="28B069A3" w14:textId="77777777" w:rsidR="00301E25" w:rsidRPr="000A7B2A" w:rsidRDefault="00FD7A8A" w:rsidP="000A7B2A">
      <w:pPr>
        <w:widowControl w:val="0"/>
        <w:spacing w:before="120" w:line="360" w:lineRule="exact"/>
        <w:ind w:firstLine="573"/>
        <w:jc w:val="both"/>
        <w:rPr>
          <w:b/>
          <w:bCs/>
          <w:iCs/>
        </w:rPr>
      </w:pPr>
      <w:r w:rsidRPr="000A7B2A">
        <w:rPr>
          <w:b/>
          <w:bCs/>
          <w:iCs/>
        </w:rPr>
        <w:t xml:space="preserve">I. </w:t>
      </w:r>
      <w:r w:rsidR="00301E25" w:rsidRPr="000A7B2A">
        <w:rPr>
          <w:b/>
          <w:bCs/>
          <w:iCs/>
        </w:rPr>
        <w:t>Kết quả xác minh</w:t>
      </w:r>
    </w:p>
    <w:p w14:paraId="12D15FD8" w14:textId="77777777" w:rsidR="00301E25" w:rsidRPr="000A7B2A" w:rsidRDefault="00301E25" w:rsidP="000A7B2A">
      <w:pPr>
        <w:widowControl w:val="0"/>
        <w:spacing w:before="120" w:line="360" w:lineRule="exact"/>
        <w:ind w:firstLine="573"/>
        <w:jc w:val="both"/>
        <w:rPr>
          <w:b/>
          <w:bCs/>
          <w:i/>
          <w:iCs/>
        </w:rPr>
      </w:pPr>
      <w:r w:rsidRPr="000A7B2A">
        <w:rPr>
          <w:b/>
          <w:bCs/>
          <w:iCs/>
        </w:rPr>
        <w:t xml:space="preserve">1. </w:t>
      </w:r>
      <w:r w:rsidRPr="000A7B2A">
        <w:rPr>
          <w:b/>
          <w:bCs/>
          <w:i/>
          <w:iCs/>
        </w:rPr>
        <w:t>Việc thực hiện công tác kê khai tài sản, thu nhập</w:t>
      </w:r>
    </w:p>
    <w:p w14:paraId="05569BD8" w14:textId="77777777" w:rsidR="00301E25" w:rsidRPr="000A7B2A" w:rsidRDefault="00301E25" w:rsidP="000A7B2A">
      <w:pPr>
        <w:widowControl w:val="0"/>
        <w:spacing w:before="120" w:line="360" w:lineRule="exact"/>
        <w:ind w:firstLine="573"/>
        <w:jc w:val="both"/>
        <w:rPr>
          <w:bCs/>
          <w:iCs/>
        </w:rPr>
      </w:pPr>
      <w:r w:rsidRPr="000A7B2A">
        <w:rPr>
          <w:bCs/>
          <w:iCs/>
        </w:rPr>
        <w:t>Đánh giá ưu điểm, hạn chế, khuyết điểm (nếu có) của người được xác minh trong việc thực hiện kê khai tài sản, thu nhập trong năm theo quy định (</w:t>
      </w:r>
      <w:r w:rsidRPr="000A7B2A">
        <w:rPr>
          <w:bCs/>
          <w:i/>
          <w:iCs/>
        </w:rPr>
        <w:t>thời gian kê khai, công khai bản kê khai</w:t>
      </w:r>
      <w:r w:rsidRPr="000A7B2A">
        <w:rPr>
          <w:bCs/>
          <w:iCs/>
        </w:rPr>
        <w:t>…).</w:t>
      </w:r>
    </w:p>
    <w:p w14:paraId="66A54DB0" w14:textId="77777777" w:rsidR="00301E25" w:rsidRPr="000A7B2A" w:rsidRDefault="00301E25" w:rsidP="000A7B2A">
      <w:pPr>
        <w:widowControl w:val="0"/>
        <w:spacing w:before="120" w:line="360" w:lineRule="exact"/>
        <w:ind w:firstLine="573"/>
        <w:jc w:val="both"/>
        <w:rPr>
          <w:b/>
          <w:bCs/>
          <w:i/>
          <w:iCs/>
        </w:rPr>
      </w:pPr>
      <w:r w:rsidRPr="000A7B2A">
        <w:rPr>
          <w:b/>
          <w:bCs/>
          <w:iCs/>
        </w:rPr>
        <w:t xml:space="preserve">2. </w:t>
      </w:r>
      <w:r w:rsidRPr="000A7B2A">
        <w:rPr>
          <w:b/>
          <w:bCs/>
          <w:i/>
          <w:iCs/>
        </w:rPr>
        <w:t>Nội dung, hoạt động và kết quả</w:t>
      </w:r>
    </w:p>
    <w:p w14:paraId="6EA236D2" w14:textId="77777777" w:rsidR="00301E25" w:rsidRPr="000A7B2A" w:rsidRDefault="00301E25" w:rsidP="000A7B2A">
      <w:pPr>
        <w:widowControl w:val="0"/>
        <w:spacing w:before="120" w:line="360" w:lineRule="exact"/>
        <w:ind w:firstLine="573"/>
        <w:jc w:val="both"/>
        <w:rPr>
          <w:bCs/>
          <w:iCs/>
        </w:rPr>
      </w:pPr>
      <w:r w:rsidRPr="000A7B2A">
        <w:rPr>
          <w:bCs/>
          <w:iCs/>
        </w:rPr>
        <w:t>2.1. Nội dung</w:t>
      </w:r>
      <w:r w:rsidR="00623419" w:rsidRPr="000A7B2A">
        <w:rPr>
          <w:bCs/>
          <w:iCs/>
        </w:rPr>
        <w:t xml:space="preserve"> được</w:t>
      </w:r>
      <w:r w:rsidRPr="000A7B2A">
        <w:rPr>
          <w:bCs/>
          <w:iCs/>
        </w:rPr>
        <w:t xml:space="preserve"> xác minh</w:t>
      </w:r>
    </w:p>
    <w:p w14:paraId="601E06FB" w14:textId="77777777" w:rsidR="00301E25" w:rsidRPr="000A7B2A" w:rsidRDefault="00301E25" w:rsidP="000A7B2A">
      <w:pPr>
        <w:widowControl w:val="0"/>
        <w:spacing w:before="120" w:line="360" w:lineRule="exact"/>
        <w:ind w:firstLine="573"/>
        <w:jc w:val="both"/>
        <w:rPr>
          <w:bCs/>
          <w:iCs/>
        </w:rPr>
      </w:pPr>
      <w:r w:rsidRPr="000A7B2A">
        <w:rPr>
          <w:bCs/>
          <w:iCs/>
        </w:rPr>
        <w:t>Ghi theo Kế hoạch xác minh.</w:t>
      </w:r>
    </w:p>
    <w:p w14:paraId="7AFEAC36" w14:textId="77777777" w:rsidR="00301E25" w:rsidRPr="000A7B2A" w:rsidRDefault="00301E25" w:rsidP="000A7B2A">
      <w:pPr>
        <w:widowControl w:val="0"/>
        <w:spacing w:before="120" w:line="360" w:lineRule="exact"/>
        <w:ind w:firstLine="573"/>
        <w:jc w:val="both"/>
        <w:rPr>
          <w:bCs/>
          <w:iCs/>
        </w:rPr>
      </w:pPr>
      <w:r w:rsidRPr="000A7B2A">
        <w:rPr>
          <w:bCs/>
          <w:iCs/>
        </w:rPr>
        <w:t xml:space="preserve">2.2. Hoạt động xác minh </w:t>
      </w:r>
      <w:r w:rsidR="00623419" w:rsidRPr="000A7B2A">
        <w:rPr>
          <w:bCs/>
          <w:iCs/>
        </w:rPr>
        <w:t xml:space="preserve">đã </w:t>
      </w:r>
      <w:r w:rsidRPr="000A7B2A">
        <w:rPr>
          <w:bCs/>
          <w:iCs/>
        </w:rPr>
        <w:t>được tiến hành</w:t>
      </w:r>
    </w:p>
    <w:p w14:paraId="17219C70" w14:textId="77777777" w:rsidR="00301E25" w:rsidRPr="000A7B2A" w:rsidRDefault="00301E25" w:rsidP="000A7B2A">
      <w:pPr>
        <w:widowControl w:val="0"/>
        <w:spacing w:before="120" w:line="360" w:lineRule="exact"/>
        <w:ind w:firstLine="573"/>
        <w:jc w:val="both"/>
        <w:rPr>
          <w:bCs/>
          <w:iCs/>
        </w:rPr>
      </w:pPr>
      <w:r w:rsidRPr="000A7B2A">
        <w:rPr>
          <w:bCs/>
          <w:iCs/>
        </w:rPr>
        <w:t>Nêu những hoạt động để tiến hành cuộc xác minh của Ủy ban Kiểm tra Đảng ủy xã (phường) và Tổ xác minh, như: các tài liệu làm căn cứ để xác minh; việc gửi văn bản đến các cơ quan, đơn vị liên quan đề nghị cung cấp thông tin về tài sản, thu nhập của người được xác minh…</w:t>
      </w:r>
    </w:p>
    <w:p w14:paraId="7F7B423C" w14:textId="77777777" w:rsidR="00301E25" w:rsidRPr="000A7B2A" w:rsidRDefault="00301E25" w:rsidP="000A7B2A">
      <w:pPr>
        <w:widowControl w:val="0"/>
        <w:spacing w:before="120" w:line="360" w:lineRule="exact"/>
        <w:ind w:firstLine="573"/>
        <w:jc w:val="both"/>
        <w:rPr>
          <w:bCs/>
          <w:iCs/>
        </w:rPr>
      </w:pPr>
      <w:r w:rsidRPr="000A7B2A">
        <w:rPr>
          <w:bCs/>
          <w:iCs/>
        </w:rPr>
        <w:t>2.3. Kết quả xác minh</w:t>
      </w:r>
    </w:p>
    <w:p w14:paraId="36A8F7ED" w14:textId="77777777" w:rsidR="00301E25" w:rsidRPr="000A7B2A" w:rsidRDefault="00301E25" w:rsidP="000A7B2A">
      <w:pPr>
        <w:widowControl w:val="0"/>
        <w:spacing w:before="120" w:line="360" w:lineRule="exact"/>
        <w:ind w:firstLine="573"/>
        <w:jc w:val="both"/>
        <w:rPr>
          <w:bCs/>
          <w:iCs/>
        </w:rPr>
      </w:pPr>
      <w:r w:rsidRPr="000A7B2A">
        <w:rPr>
          <w:bCs/>
          <w:iCs/>
        </w:rPr>
        <w:t>Đánh gi</w:t>
      </w:r>
      <w:r w:rsidR="00855BAA" w:rsidRPr="000A7B2A">
        <w:rPr>
          <w:bCs/>
          <w:iCs/>
        </w:rPr>
        <w:t>á ưu điểm, hạn chế, khuyết điểm (nếu có) về từng nội dung xác minh.</w:t>
      </w:r>
    </w:p>
    <w:p w14:paraId="0B3C09F4" w14:textId="77777777" w:rsidR="00FD7A8A" w:rsidRPr="000A7B2A" w:rsidRDefault="00FD7A8A" w:rsidP="000A7B2A">
      <w:pPr>
        <w:widowControl w:val="0"/>
        <w:spacing w:before="120" w:line="360" w:lineRule="exact"/>
        <w:ind w:firstLine="573"/>
        <w:jc w:val="both"/>
        <w:rPr>
          <w:b/>
          <w:bCs/>
          <w:iCs/>
        </w:rPr>
      </w:pPr>
      <w:r w:rsidRPr="000A7B2A">
        <w:rPr>
          <w:b/>
          <w:bCs/>
          <w:iCs/>
        </w:rPr>
        <w:t>II. Kết quả thẩm tra, xác minh</w:t>
      </w:r>
    </w:p>
    <w:p w14:paraId="19569ABA" w14:textId="77777777" w:rsidR="00FD7A8A" w:rsidRPr="000A7B2A" w:rsidRDefault="00FD7A8A" w:rsidP="000A7B2A">
      <w:pPr>
        <w:widowControl w:val="0"/>
        <w:spacing w:before="120" w:line="360" w:lineRule="exact"/>
        <w:ind w:firstLine="573"/>
        <w:jc w:val="both"/>
        <w:rPr>
          <w:bCs/>
          <w:iCs/>
        </w:rPr>
      </w:pPr>
      <w:r w:rsidRPr="000A7B2A">
        <w:rPr>
          <w:bCs/>
          <w:iCs/>
        </w:rPr>
        <w:t xml:space="preserve">Nêu rõ kết quả thẩm tra, xác minh; </w:t>
      </w:r>
      <w:r w:rsidR="00D0618D" w:rsidRPr="000A7B2A">
        <w:rPr>
          <w:bCs/>
          <w:iCs/>
        </w:rPr>
        <w:t>đánh giá</w:t>
      </w:r>
      <w:r w:rsidRPr="000A7B2A">
        <w:rPr>
          <w:bCs/>
          <w:iCs/>
        </w:rPr>
        <w:t xml:space="preserve"> ưu điểm, hạn chế, khuyết điểm, </w:t>
      </w:r>
      <w:r w:rsidR="00E77BCF" w:rsidRPr="000A7B2A">
        <w:rPr>
          <w:bCs/>
          <w:iCs/>
        </w:rPr>
        <w:t>việc giải trình về hạn chế, khuyết điểm của người được xác minh, bao gồm:</w:t>
      </w:r>
    </w:p>
    <w:p w14:paraId="2A7A972E" w14:textId="77777777" w:rsidR="00E77BCF" w:rsidRPr="000A7B2A" w:rsidRDefault="00E77BCF" w:rsidP="000A7B2A">
      <w:pPr>
        <w:widowControl w:val="0"/>
        <w:spacing w:before="120" w:line="360" w:lineRule="exact"/>
        <w:ind w:firstLine="573"/>
        <w:jc w:val="both"/>
        <w:rPr>
          <w:bCs/>
          <w:iCs/>
        </w:rPr>
      </w:pPr>
      <w:r w:rsidRPr="000A7B2A">
        <w:rPr>
          <w:bCs/>
          <w:iCs/>
        </w:rPr>
        <w:t>-</w:t>
      </w:r>
      <w:r w:rsidR="00D0618D" w:rsidRPr="000A7B2A">
        <w:rPr>
          <w:bCs/>
          <w:iCs/>
        </w:rPr>
        <w:t xml:space="preserve"> Tính trung thực, đầy đủ, rõ ràng của bản kê khai;</w:t>
      </w:r>
    </w:p>
    <w:p w14:paraId="3C068FBC" w14:textId="77777777" w:rsidR="00D0618D" w:rsidRPr="00265778" w:rsidRDefault="00D0618D" w:rsidP="000A7B2A">
      <w:pPr>
        <w:widowControl w:val="0"/>
        <w:spacing w:before="120" w:line="360" w:lineRule="exact"/>
        <w:ind w:firstLine="573"/>
        <w:jc w:val="both"/>
        <w:rPr>
          <w:bCs/>
          <w:iCs/>
          <w:spacing w:val="-6"/>
        </w:rPr>
      </w:pPr>
      <w:r w:rsidRPr="00265778">
        <w:rPr>
          <w:bCs/>
          <w:iCs/>
          <w:spacing w:val="-6"/>
        </w:rPr>
        <w:t>- Tính trung thực trong việc giải trình về nguồn gốc của tài sản, thu nhập tăng thêm.</w:t>
      </w:r>
    </w:p>
    <w:p w14:paraId="62C4F8D6" w14:textId="77777777" w:rsidR="00FD7A8A" w:rsidRPr="000A7B2A" w:rsidRDefault="00FD7A8A" w:rsidP="000A7B2A">
      <w:pPr>
        <w:widowControl w:val="0"/>
        <w:spacing w:before="120" w:line="360" w:lineRule="exact"/>
        <w:ind w:firstLine="573"/>
        <w:jc w:val="both"/>
        <w:rPr>
          <w:b/>
          <w:bCs/>
          <w:iCs/>
        </w:rPr>
      </w:pPr>
      <w:r w:rsidRPr="000A7B2A">
        <w:rPr>
          <w:b/>
          <w:bCs/>
          <w:iCs/>
        </w:rPr>
        <w:lastRenderedPageBreak/>
        <w:t>II. Nhận xét và đề nghị</w:t>
      </w:r>
    </w:p>
    <w:p w14:paraId="398B05E8" w14:textId="77777777" w:rsidR="00FD7A8A" w:rsidRPr="000A7B2A" w:rsidRDefault="00FD7A8A" w:rsidP="000A7B2A">
      <w:pPr>
        <w:widowControl w:val="0"/>
        <w:spacing w:before="120" w:line="360" w:lineRule="exact"/>
        <w:ind w:firstLine="573"/>
        <w:jc w:val="both"/>
        <w:rPr>
          <w:bCs/>
          <w:iCs/>
        </w:rPr>
      </w:pPr>
      <w:r w:rsidRPr="000A7B2A">
        <w:rPr>
          <w:bCs/>
          <w:iCs/>
        </w:rPr>
        <w:t>- Ý kiến của các tổ chức đảng có liên quan về nội dung kiểm tra.</w:t>
      </w:r>
    </w:p>
    <w:p w14:paraId="256E58CB" w14:textId="77777777" w:rsidR="00FD7A8A" w:rsidRPr="000A7B2A" w:rsidRDefault="00FD7A8A" w:rsidP="000A7B2A">
      <w:pPr>
        <w:widowControl w:val="0"/>
        <w:spacing w:before="120" w:line="360" w:lineRule="exact"/>
        <w:ind w:firstLine="573"/>
        <w:jc w:val="both"/>
        <w:rPr>
          <w:bCs/>
          <w:iCs/>
        </w:rPr>
      </w:pPr>
      <w:r w:rsidRPr="000A7B2A">
        <w:rPr>
          <w:bCs/>
          <w:iCs/>
        </w:rPr>
        <w:t xml:space="preserve">- Nhận xét chung của </w:t>
      </w:r>
      <w:r w:rsidR="00855BAA" w:rsidRPr="000A7B2A">
        <w:rPr>
          <w:bCs/>
          <w:iCs/>
        </w:rPr>
        <w:t>Tổ xác minh</w:t>
      </w:r>
      <w:r w:rsidRPr="000A7B2A">
        <w:rPr>
          <w:bCs/>
          <w:iCs/>
        </w:rPr>
        <w:t xml:space="preserve"> về ưu điểm, hạn chế, khuyết điểm của </w:t>
      </w:r>
      <w:r w:rsidR="00855BAA" w:rsidRPr="000A7B2A">
        <w:rPr>
          <w:bCs/>
          <w:iCs/>
        </w:rPr>
        <w:t>người được xác minh</w:t>
      </w:r>
      <w:r w:rsidRPr="000A7B2A">
        <w:rPr>
          <w:bCs/>
          <w:iCs/>
        </w:rPr>
        <w:t xml:space="preserve"> theo từng nội dung xác minh.</w:t>
      </w:r>
    </w:p>
    <w:p w14:paraId="1551307A" w14:textId="77777777" w:rsidR="00FD7A8A" w:rsidRPr="000A7B2A" w:rsidRDefault="00FD7A8A" w:rsidP="000A7B2A">
      <w:pPr>
        <w:widowControl w:val="0"/>
        <w:spacing w:before="120" w:line="360" w:lineRule="exact"/>
        <w:ind w:firstLine="573"/>
        <w:jc w:val="both"/>
        <w:rPr>
          <w:bCs/>
          <w:iCs/>
        </w:rPr>
      </w:pPr>
      <w:r w:rsidRPr="000A7B2A">
        <w:rPr>
          <w:bCs/>
          <w:iCs/>
        </w:rPr>
        <w:t xml:space="preserve">- Đoàn kiểm tra đề nghị Ủy ban Kiểm tra Đảng ủy xã (phường)… </w:t>
      </w:r>
      <w:r w:rsidR="00542BC2" w:rsidRPr="000A7B2A">
        <w:rPr>
          <w:bCs/>
          <w:iCs/>
        </w:rPr>
        <w:t xml:space="preserve">để đề nghị hoặc yêu cầu </w:t>
      </w:r>
      <w:r w:rsidR="00855BAA" w:rsidRPr="000A7B2A">
        <w:rPr>
          <w:bCs/>
          <w:iCs/>
        </w:rPr>
        <w:t xml:space="preserve">người được xác minh </w:t>
      </w:r>
      <w:r w:rsidR="00542BC2" w:rsidRPr="000A7B2A">
        <w:rPr>
          <w:bCs/>
          <w:iCs/>
        </w:rPr>
        <w:t>phát huy ưu điểm, sửa chữa, khắc phục những khuyết điểm</w:t>
      </w:r>
      <w:r w:rsidR="00855BAA" w:rsidRPr="000A7B2A">
        <w:rPr>
          <w:bCs/>
          <w:iCs/>
        </w:rPr>
        <w:t xml:space="preserve"> (nếu có) trong việc kê khai tài sản, thu nhập</w:t>
      </w:r>
      <w:r w:rsidR="00542BC2" w:rsidRPr="000A7B2A">
        <w:rPr>
          <w:bCs/>
          <w:iCs/>
        </w:rPr>
        <w:t xml:space="preserve">; kiến nghị </w:t>
      </w:r>
      <w:r w:rsidR="00BA19FA" w:rsidRPr="000A7B2A">
        <w:rPr>
          <w:bCs/>
          <w:iCs/>
        </w:rPr>
        <w:t>xử lý vi phạm quy định của pháp luật về kiểm soát tài sản, thu nhập (</w:t>
      </w:r>
      <w:r w:rsidR="00577D76" w:rsidRPr="000A7B2A">
        <w:rPr>
          <w:bCs/>
          <w:iCs/>
        </w:rPr>
        <w:t>nếu có)</w:t>
      </w:r>
      <w:r w:rsidR="00542BC2" w:rsidRPr="000A7B2A">
        <w:rPr>
          <w:bCs/>
          <w:iCs/>
        </w:rPr>
        <w:t>.</w:t>
      </w:r>
      <w:r w:rsidRPr="000A7B2A">
        <w:rPr>
          <w:bCs/>
          <w:iCs/>
        </w:rPr>
        <w:t xml:space="preserve"> </w:t>
      </w:r>
    </w:p>
    <w:p w14:paraId="66BD6BCB" w14:textId="77777777" w:rsidR="00542BC2" w:rsidRPr="000A7B2A" w:rsidRDefault="00542BC2" w:rsidP="000A7B2A">
      <w:pPr>
        <w:widowControl w:val="0"/>
        <w:spacing w:before="120" w:line="360" w:lineRule="exact"/>
        <w:ind w:firstLine="573"/>
        <w:jc w:val="both"/>
        <w:rPr>
          <w:bCs/>
          <w:iCs/>
        </w:rPr>
      </w:pPr>
    </w:p>
    <w:tbl>
      <w:tblPr>
        <w:tblW w:w="9676" w:type="dxa"/>
        <w:tblInd w:w="108" w:type="dxa"/>
        <w:tblLayout w:type="fixed"/>
        <w:tblLook w:val="0000" w:firstRow="0" w:lastRow="0" w:firstColumn="0" w:lastColumn="0" w:noHBand="0" w:noVBand="0"/>
      </w:tblPr>
      <w:tblGrid>
        <w:gridCol w:w="5060"/>
        <w:gridCol w:w="4616"/>
      </w:tblGrid>
      <w:tr w:rsidR="00FD7A8A" w:rsidRPr="007F5CE1" w14:paraId="36D8643F" w14:textId="77777777" w:rsidTr="005223A1">
        <w:trPr>
          <w:trHeight w:val="1146"/>
        </w:trPr>
        <w:tc>
          <w:tcPr>
            <w:tcW w:w="5060" w:type="dxa"/>
          </w:tcPr>
          <w:p w14:paraId="0BDD42C9" w14:textId="77777777" w:rsidR="00FD7A8A" w:rsidRPr="007F5CE1" w:rsidRDefault="00FD7A8A" w:rsidP="005223A1">
            <w:pPr>
              <w:widowControl w:val="0"/>
              <w:jc w:val="center"/>
              <w:rPr>
                <w:sz w:val="24"/>
                <w:szCs w:val="24"/>
              </w:rPr>
            </w:pPr>
          </w:p>
        </w:tc>
        <w:tc>
          <w:tcPr>
            <w:tcW w:w="4616" w:type="dxa"/>
          </w:tcPr>
          <w:p w14:paraId="4257CC0C" w14:textId="77777777" w:rsidR="00FD7A8A" w:rsidRPr="000A7B2A" w:rsidRDefault="00855BAA" w:rsidP="005223A1">
            <w:pPr>
              <w:widowControl w:val="0"/>
              <w:spacing w:line="380" w:lineRule="exact"/>
              <w:jc w:val="center"/>
              <w:outlineLvl w:val="0"/>
              <w:rPr>
                <w:b/>
                <w:bCs/>
                <w:lang w:val="nl-NL"/>
              </w:rPr>
            </w:pPr>
            <w:r w:rsidRPr="000A7B2A">
              <w:rPr>
                <w:b/>
                <w:bCs/>
                <w:lang w:val="nl-NL"/>
              </w:rPr>
              <w:t xml:space="preserve">TỔ </w:t>
            </w:r>
            <w:r w:rsidR="00FD7A8A" w:rsidRPr="000A7B2A">
              <w:rPr>
                <w:b/>
                <w:bCs/>
                <w:lang w:val="nl-NL"/>
              </w:rPr>
              <w:t xml:space="preserve">TRƯỞNG </w:t>
            </w:r>
          </w:p>
          <w:p w14:paraId="3D3BB696" w14:textId="77777777" w:rsidR="00FD7A8A" w:rsidRPr="007F5CE1" w:rsidRDefault="00FD7A8A" w:rsidP="005223A1">
            <w:pPr>
              <w:widowControl w:val="0"/>
              <w:jc w:val="center"/>
              <w:rPr>
                <w:i/>
                <w:sz w:val="24"/>
                <w:szCs w:val="24"/>
              </w:rPr>
            </w:pPr>
            <w:r>
              <w:rPr>
                <w:i/>
              </w:rPr>
              <w:t>(ký, ghi rõ họ tên)</w:t>
            </w:r>
          </w:p>
        </w:tc>
      </w:tr>
    </w:tbl>
    <w:p w14:paraId="268A90DE" w14:textId="77777777" w:rsidR="00FD7A8A" w:rsidRDefault="00FD7A8A" w:rsidP="00A20D47">
      <w:pPr>
        <w:widowControl w:val="0"/>
        <w:spacing w:before="120"/>
        <w:ind w:firstLine="573"/>
        <w:jc w:val="both"/>
        <w:rPr>
          <w:b/>
          <w:bCs/>
          <w:iCs/>
        </w:rPr>
      </w:pPr>
    </w:p>
    <w:p w14:paraId="2CE44F2B" w14:textId="77777777" w:rsidR="00855BAA" w:rsidRDefault="00855BAA" w:rsidP="00A20D47">
      <w:pPr>
        <w:widowControl w:val="0"/>
        <w:spacing w:before="120"/>
        <w:ind w:firstLine="573"/>
        <w:jc w:val="both"/>
        <w:rPr>
          <w:b/>
          <w:bCs/>
          <w:iCs/>
        </w:rPr>
      </w:pPr>
    </w:p>
    <w:p w14:paraId="4DBDF924" w14:textId="77777777" w:rsidR="00855BAA" w:rsidRDefault="00855BAA" w:rsidP="00A20D47">
      <w:pPr>
        <w:widowControl w:val="0"/>
        <w:spacing w:before="120"/>
        <w:ind w:firstLine="573"/>
        <w:jc w:val="both"/>
        <w:rPr>
          <w:b/>
          <w:bCs/>
          <w:iCs/>
        </w:rPr>
      </w:pPr>
    </w:p>
    <w:p w14:paraId="0C0BAFBA" w14:textId="77777777" w:rsidR="00855BAA" w:rsidRDefault="00855BAA" w:rsidP="00A20D47">
      <w:pPr>
        <w:widowControl w:val="0"/>
        <w:spacing w:before="120"/>
        <w:ind w:firstLine="573"/>
        <w:jc w:val="both"/>
        <w:rPr>
          <w:b/>
          <w:bCs/>
          <w:iCs/>
        </w:rPr>
      </w:pPr>
    </w:p>
    <w:p w14:paraId="37611749" w14:textId="77777777" w:rsidR="00855BAA" w:rsidRDefault="00855BAA" w:rsidP="00A20D47">
      <w:pPr>
        <w:widowControl w:val="0"/>
        <w:spacing w:before="120"/>
        <w:ind w:firstLine="573"/>
        <w:jc w:val="both"/>
        <w:rPr>
          <w:b/>
          <w:bCs/>
          <w:iCs/>
        </w:rPr>
      </w:pPr>
    </w:p>
    <w:p w14:paraId="22C72583" w14:textId="77777777" w:rsidR="00855BAA" w:rsidRDefault="00855BAA" w:rsidP="00A20D47">
      <w:pPr>
        <w:widowControl w:val="0"/>
        <w:spacing w:before="120"/>
        <w:ind w:firstLine="573"/>
        <w:jc w:val="both"/>
        <w:rPr>
          <w:b/>
          <w:bCs/>
          <w:iCs/>
        </w:rPr>
      </w:pPr>
    </w:p>
    <w:p w14:paraId="4CF6CBD6" w14:textId="77777777" w:rsidR="00855BAA" w:rsidRDefault="00855BAA" w:rsidP="00A20D47">
      <w:pPr>
        <w:widowControl w:val="0"/>
        <w:spacing w:before="120"/>
        <w:ind w:firstLine="573"/>
        <w:jc w:val="both"/>
        <w:rPr>
          <w:b/>
          <w:bCs/>
          <w:iCs/>
        </w:rPr>
      </w:pPr>
    </w:p>
    <w:p w14:paraId="32F6A1E4" w14:textId="77777777" w:rsidR="00855BAA" w:rsidRDefault="00855BAA" w:rsidP="00A20D47">
      <w:pPr>
        <w:widowControl w:val="0"/>
        <w:spacing w:before="120"/>
        <w:ind w:firstLine="573"/>
        <w:jc w:val="both"/>
        <w:rPr>
          <w:b/>
          <w:bCs/>
          <w:iCs/>
        </w:rPr>
      </w:pPr>
    </w:p>
    <w:p w14:paraId="3AAD76CE" w14:textId="77777777" w:rsidR="00855BAA" w:rsidRDefault="00855BAA" w:rsidP="00A20D47">
      <w:pPr>
        <w:widowControl w:val="0"/>
        <w:spacing w:before="120"/>
        <w:ind w:firstLine="573"/>
        <w:jc w:val="both"/>
        <w:rPr>
          <w:b/>
          <w:bCs/>
          <w:iCs/>
        </w:rPr>
      </w:pPr>
    </w:p>
    <w:p w14:paraId="2BB3818C" w14:textId="77777777" w:rsidR="00855BAA" w:rsidRDefault="00855BAA" w:rsidP="00A20D47">
      <w:pPr>
        <w:widowControl w:val="0"/>
        <w:spacing w:before="120"/>
        <w:ind w:firstLine="573"/>
        <w:jc w:val="both"/>
        <w:rPr>
          <w:b/>
          <w:bCs/>
          <w:iCs/>
        </w:rPr>
      </w:pPr>
    </w:p>
    <w:p w14:paraId="207DA0FE" w14:textId="77777777" w:rsidR="00855BAA" w:rsidRDefault="00855BAA" w:rsidP="00A20D47">
      <w:pPr>
        <w:widowControl w:val="0"/>
        <w:spacing w:before="120"/>
        <w:ind w:firstLine="573"/>
        <w:jc w:val="both"/>
        <w:rPr>
          <w:b/>
          <w:bCs/>
          <w:iCs/>
        </w:rPr>
      </w:pPr>
    </w:p>
    <w:p w14:paraId="0E95EE8B" w14:textId="77777777" w:rsidR="00855BAA" w:rsidRDefault="00855BAA" w:rsidP="00A20D47">
      <w:pPr>
        <w:widowControl w:val="0"/>
        <w:spacing w:before="120"/>
        <w:ind w:firstLine="573"/>
        <w:jc w:val="both"/>
        <w:rPr>
          <w:b/>
          <w:bCs/>
          <w:iCs/>
        </w:rPr>
      </w:pPr>
    </w:p>
    <w:p w14:paraId="28ECFBCD" w14:textId="77777777" w:rsidR="00855BAA" w:rsidRDefault="00855BAA" w:rsidP="00A20D47">
      <w:pPr>
        <w:widowControl w:val="0"/>
        <w:spacing w:before="120"/>
        <w:ind w:firstLine="573"/>
        <w:jc w:val="both"/>
        <w:rPr>
          <w:b/>
          <w:bCs/>
          <w:iCs/>
        </w:rPr>
      </w:pPr>
    </w:p>
    <w:p w14:paraId="2684AEE2" w14:textId="77777777" w:rsidR="00855BAA" w:rsidRDefault="00855BAA" w:rsidP="00A20D47">
      <w:pPr>
        <w:widowControl w:val="0"/>
        <w:spacing w:before="120"/>
        <w:ind w:firstLine="573"/>
        <w:jc w:val="both"/>
        <w:rPr>
          <w:b/>
          <w:bCs/>
          <w:iCs/>
        </w:rPr>
      </w:pPr>
    </w:p>
    <w:p w14:paraId="4B35CB8C" w14:textId="77777777" w:rsidR="00855BAA" w:rsidRDefault="00855BAA" w:rsidP="00A20D47">
      <w:pPr>
        <w:widowControl w:val="0"/>
        <w:spacing w:before="120"/>
        <w:ind w:firstLine="573"/>
        <w:jc w:val="both"/>
        <w:rPr>
          <w:b/>
          <w:bCs/>
          <w:iCs/>
        </w:rPr>
      </w:pPr>
    </w:p>
    <w:p w14:paraId="69CEA395" w14:textId="77777777" w:rsidR="00855BAA" w:rsidRDefault="00855BAA" w:rsidP="00A20D47">
      <w:pPr>
        <w:widowControl w:val="0"/>
        <w:spacing w:before="120"/>
        <w:ind w:firstLine="573"/>
        <w:jc w:val="both"/>
        <w:rPr>
          <w:b/>
          <w:bCs/>
          <w:iCs/>
        </w:rPr>
      </w:pPr>
    </w:p>
    <w:p w14:paraId="37667048" w14:textId="77777777" w:rsidR="00855BAA" w:rsidRDefault="00855BAA" w:rsidP="00A20D47">
      <w:pPr>
        <w:widowControl w:val="0"/>
        <w:spacing w:before="120"/>
        <w:ind w:firstLine="573"/>
        <w:jc w:val="both"/>
        <w:rPr>
          <w:b/>
          <w:bCs/>
          <w:iCs/>
        </w:rPr>
      </w:pPr>
    </w:p>
    <w:p w14:paraId="6FEE5C3C" w14:textId="77777777" w:rsidR="00855BAA" w:rsidRDefault="00855BAA" w:rsidP="00A20D47">
      <w:pPr>
        <w:widowControl w:val="0"/>
        <w:spacing w:before="120"/>
        <w:ind w:firstLine="573"/>
        <w:jc w:val="both"/>
        <w:rPr>
          <w:b/>
          <w:bCs/>
          <w:iCs/>
        </w:rPr>
      </w:pPr>
    </w:p>
    <w:p w14:paraId="26556116" w14:textId="77777777" w:rsidR="00855BAA" w:rsidRDefault="00855BAA" w:rsidP="00A20D47">
      <w:pPr>
        <w:widowControl w:val="0"/>
        <w:spacing w:before="120"/>
        <w:ind w:firstLine="573"/>
        <w:jc w:val="both"/>
        <w:rPr>
          <w:b/>
          <w:bCs/>
          <w:iCs/>
        </w:rPr>
      </w:pPr>
    </w:p>
    <w:p w14:paraId="022A7FD7" w14:textId="77777777" w:rsidR="00265778" w:rsidRDefault="00265778" w:rsidP="00A20D47">
      <w:pPr>
        <w:widowControl w:val="0"/>
        <w:spacing w:before="120"/>
        <w:ind w:firstLine="573"/>
        <w:jc w:val="both"/>
        <w:rPr>
          <w:b/>
          <w:bCs/>
          <w:iCs/>
        </w:rPr>
      </w:pPr>
    </w:p>
    <w:p w14:paraId="347A4310" w14:textId="77777777" w:rsidR="00855BAA" w:rsidRDefault="00855BAA" w:rsidP="00A20D47">
      <w:pPr>
        <w:widowControl w:val="0"/>
        <w:spacing w:before="120"/>
        <w:ind w:firstLine="573"/>
        <w:jc w:val="both"/>
        <w:rPr>
          <w:b/>
          <w:bCs/>
          <w:iCs/>
        </w:rPr>
      </w:pPr>
    </w:p>
    <w:p w14:paraId="516B8DE2" w14:textId="2416050F" w:rsidR="00A20D47" w:rsidRPr="000A7B2A" w:rsidRDefault="00B509DB" w:rsidP="00B509DB">
      <w:pPr>
        <w:tabs>
          <w:tab w:val="left" w:pos="720"/>
          <w:tab w:val="left" w:pos="2692"/>
        </w:tabs>
        <w:jc w:val="right"/>
        <w:rPr>
          <w:b/>
          <w:bCs/>
          <w:i/>
          <w:iCs/>
        </w:rPr>
      </w:pPr>
      <w:r w:rsidRPr="000A7B2A">
        <w:rPr>
          <w:b/>
          <w:bCs/>
          <w:i/>
          <w:iCs/>
        </w:rPr>
        <w:lastRenderedPageBreak/>
        <w:t xml:space="preserve">Mẫu </w:t>
      </w:r>
      <w:r w:rsidR="000D2EC5" w:rsidRPr="000A7B2A">
        <w:rPr>
          <w:b/>
          <w:bCs/>
          <w:i/>
          <w:iCs/>
        </w:rPr>
        <w:t>1</w:t>
      </w:r>
      <w:r w:rsidR="00B55B6A">
        <w:rPr>
          <w:b/>
          <w:bCs/>
          <w:i/>
          <w:iCs/>
        </w:rPr>
        <w:t>3</w:t>
      </w:r>
      <w:r w:rsidRPr="000A7B2A">
        <w:rPr>
          <w:b/>
          <w:bCs/>
          <w:i/>
          <w:iCs/>
        </w:rPr>
        <w:t>D</w:t>
      </w:r>
    </w:p>
    <w:tbl>
      <w:tblPr>
        <w:tblW w:w="10086" w:type="dxa"/>
        <w:tblInd w:w="-79" w:type="dxa"/>
        <w:tblLayout w:type="fixed"/>
        <w:tblLook w:val="0000" w:firstRow="0" w:lastRow="0" w:firstColumn="0" w:lastColumn="0" w:noHBand="0" w:noVBand="0"/>
      </w:tblPr>
      <w:tblGrid>
        <w:gridCol w:w="4608"/>
        <w:gridCol w:w="5478"/>
      </w:tblGrid>
      <w:tr w:rsidR="00A20D47" w14:paraId="7129C458" w14:textId="77777777" w:rsidTr="00A20D47">
        <w:trPr>
          <w:trHeight w:val="1485"/>
        </w:trPr>
        <w:tc>
          <w:tcPr>
            <w:tcW w:w="4608" w:type="dxa"/>
          </w:tcPr>
          <w:p w14:paraId="1DDAB0C7" w14:textId="77777777" w:rsidR="000A7B2A" w:rsidRPr="00460575" w:rsidRDefault="000A7B2A" w:rsidP="000A7B2A">
            <w:pPr>
              <w:keepNext/>
              <w:jc w:val="center"/>
              <w:outlineLvl w:val="0"/>
              <w:rPr>
                <w:bCs/>
                <w:color w:val="000000"/>
              </w:rPr>
            </w:pPr>
            <w:r w:rsidRPr="00460575">
              <w:rPr>
                <w:bCs/>
                <w:color w:val="000000"/>
              </w:rPr>
              <w:t xml:space="preserve">TÊN CẤP ỦY </w:t>
            </w:r>
            <w:r w:rsidRPr="00460575">
              <w:rPr>
                <w:bCs/>
                <w:color w:val="000000"/>
                <w:lang w:val="vi-VN"/>
              </w:rPr>
              <w:t>...</w:t>
            </w:r>
          </w:p>
          <w:p w14:paraId="69BC77DD" w14:textId="77777777" w:rsidR="000A7B2A" w:rsidRPr="00460575" w:rsidRDefault="000A7B2A" w:rsidP="000A7B2A">
            <w:pPr>
              <w:jc w:val="center"/>
              <w:rPr>
                <w:b/>
                <w:color w:val="000000"/>
              </w:rPr>
            </w:pPr>
            <w:r w:rsidRPr="00460575">
              <w:rPr>
                <w:b/>
                <w:color w:val="000000"/>
              </w:rPr>
              <w:t>ỦY BAN KIỂM TRA</w:t>
            </w:r>
          </w:p>
          <w:p w14:paraId="78BDFD23" w14:textId="77777777" w:rsidR="00A20D47" w:rsidRDefault="00A20D47" w:rsidP="00405E49">
            <w:pPr>
              <w:jc w:val="center"/>
              <w:rPr>
                <w:b/>
              </w:rPr>
            </w:pPr>
            <w:r>
              <w:rPr>
                <w:b/>
              </w:rPr>
              <w:t>*</w:t>
            </w:r>
          </w:p>
          <w:p w14:paraId="2BA50FF1" w14:textId="2FFB7291" w:rsidR="00A20D47" w:rsidRDefault="00A20D47" w:rsidP="00FD7A8A">
            <w:pPr>
              <w:jc w:val="center"/>
              <w:rPr>
                <w:spacing w:val="-4"/>
              </w:rPr>
            </w:pPr>
            <w:r>
              <w:t>Số         -TB</w:t>
            </w:r>
            <w:r w:rsidR="00FD7A8A">
              <w:t>/UBKT</w:t>
            </w:r>
            <w:r w:rsidR="000A7B2A">
              <w:t>….</w:t>
            </w:r>
          </w:p>
        </w:tc>
        <w:tc>
          <w:tcPr>
            <w:tcW w:w="5478" w:type="dxa"/>
          </w:tcPr>
          <w:p w14:paraId="76615D80" w14:textId="77777777" w:rsidR="00A20D47" w:rsidRPr="005926FE" w:rsidRDefault="00A20D47" w:rsidP="00405E49">
            <w:pPr>
              <w:pStyle w:val="Heading2"/>
              <w:widowControl w:val="0"/>
              <w:rPr>
                <w:spacing w:val="2"/>
                <w:szCs w:val="30"/>
                <w:u w:val="none"/>
              </w:rPr>
            </w:pPr>
            <w:r>
              <w:rPr>
                <w:spacing w:val="2"/>
                <w:szCs w:val="30"/>
                <w:u w:val="none"/>
              </w:rPr>
              <w:t xml:space="preserve">       </w:t>
            </w:r>
            <w:r w:rsidRPr="005926FE">
              <w:rPr>
                <w:spacing w:val="2"/>
                <w:szCs w:val="30"/>
                <w:u w:val="none"/>
              </w:rPr>
              <w:t xml:space="preserve">ĐẢNG CỘNG SẢN VIỆT </w:t>
            </w:r>
            <w:smartTag w:uri="urn:schemas-microsoft-com:office:smarttags" w:element="place">
              <w:smartTag w:uri="urn:schemas-microsoft-com:office:smarttags" w:element="country-region">
                <w:r w:rsidRPr="005926FE">
                  <w:rPr>
                    <w:spacing w:val="2"/>
                    <w:szCs w:val="30"/>
                    <w:u w:val="none"/>
                  </w:rPr>
                  <w:t>NAM</w:t>
                </w:r>
              </w:smartTag>
            </w:smartTag>
          </w:p>
          <w:p w14:paraId="104CE63F" w14:textId="5C66EB55" w:rsidR="00A20D47" w:rsidRDefault="00A20D47" w:rsidP="00405E49">
            <w:pPr>
              <w:pStyle w:val="Heading3"/>
              <w:spacing w:before="240"/>
            </w:pPr>
            <w:r>
              <w:rPr>
                <w:noProof/>
              </w:rPr>
              <mc:AlternateContent>
                <mc:Choice Requires="wps">
                  <w:drawing>
                    <wp:anchor distT="0" distB="0" distL="114300" distR="114300" simplePos="0" relativeHeight="251664384" behindDoc="0" locked="0" layoutInCell="1" allowOverlap="1" wp14:anchorId="4FB03AB7" wp14:editId="36C96F79">
                      <wp:simplePos x="0" y="0"/>
                      <wp:positionH relativeFrom="column">
                        <wp:posOffset>495138</wp:posOffset>
                      </wp:positionH>
                      <wp:positionV relativeFrom="paragraph">
                        <wp:posOffset>30480</wp:posOffset>
                      </wp:positionV>
                      <wp:extent cx="2630170" cy="0"/>
                      <wp:effectExtent l="0" t="0" r="1778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D51E1"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2.4pt" to="246.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3sAEAAEgDAAAOAAAAZHJzL2Uyb0RvYy54bWysU8GO0zAQvSPxD5bvNGnRLh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"/>
                  </w:pict>
                </mc:Fallback>
              </mc:AlternateContent>
            </w:r>
            <w:r w:rsidR="00FD7A8A">
              <w:t>…</w:t>
            </w:r>
            <w:r w:rsidRPr="006157CA">
              <w:t>, ngày</w:t>
            </w:r>
            <w:r>
              <w:t xml:space="preserve">... </w:t>
            </w:r>
            <w:r w:rsidRPr="006157CA">
              <w:t xml:space="preserve"> tháng</w:t>
            </w:r>
            <w:r>
              <w:t xml:space="preserve">... </w:t>
            </w:r>
            <w:r w:rsidRPr="006157CA">
              <w:t xml:space="preserve"> năm</w:t>
            </w:r>
            <w:r>
              <w:t xml:space="preserve">...   </w:t>
            </w:r>
          </w:p>
        </w:tc>
      </w:tr>
    </w:tbl>
    <w:p w14:paraId="6A5E4C6B" w14:textId="77777777" w:rsidR="00A20D47" w:rsidRDefault="00A20D47" w:rsidP="00B509DB">
      <w:pPr>
        <w:rPr>
          <w:b/>
          <w:bCs/>
          <w:iCs/>
          <w:sz w:val="8"/>
        </w:rPr>
      </w:pPr>
      <w:r>
        <w:rPr>
          <w:b/>
          <w:bCs/>
          <w:iCs/>
          <w:noProof/>
          <w:sz w:val="32"/>
          <w:szCs w:val="32"/>
        </w:rPr>
        <mc:AlternateContent>
          <mc:Choice Requires="wps">
            <w:drawing>
              <wp:anchor distT="0" distB="0" distL="114300" distR="114300" simplePos="0" relativeHeight="251663360" behindDoc="0" locked="0" layoutInCell="1" allowOverlap="1" wp14:anchorId="68C64B7F" wp14:editId="1A4B3F79">
                <wp:simplePos x="0" y="0"/>
                <wp:positionH relativeFrom="column">
                  <wp:posOffset>1158240</wp:posOffset>
                </wp:positionH>
                <wp:positionV relativeFrom="paragraph">
                  <wp:posOffset>120650</wp:posOffset>
                </wp:positionV>
                <wp:extent cx="579120" cy="342900"/>
                <wp:effectExtent l="9525" t="10795" r="11430"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 cy="342900"/>
                        </a:xfrm>
                        <a:prstGeom prst="rect">
                          <a:avLst/>
                        </a:prstGeom>
                        <a:solidFill>
                          <a:srgbClr val="FFFFFF"/>
                        </a:solidFill>
                        <a:ln w="9525">
                          <a:solidFill>
                            <a:srgbClr val="000000"/>
                          </a:solidFill>
                          <a:miter lim="800000"/>
                          <a:headEnd/>
                          <a:tailEnd/>
                        </a:ln>
                      </wps:spPr>
                      <wps:txbx>
                        <w:txbxContent>
                          <w:p w14:paraId="44700295" w14:textId="77777777" w:rsidR="00A20D47" w:rsidRPr="00A449BA" w:rsidRDefault="00A20D47" w:rsidP="00A20D47">
                            <w:pPr>
                              <w:pStyle w:val="Heading5"/>
                              <w:spacing w:before="40"/>
                              <w:rPr>
                                <w:rFonts w:ascii="Times New Roman" w:hAnsi="Times New Roman" w:cs="Times New Roman"/>
                                <w:w w:val="95"/>
                                <w:sz w:val="12"/>
                                <w:szCs w:val="12"/>
                              </w:rPr>
                            </w:pPr>
                            <w:r w:rsidRPr="00A449BA">
                              <w:rPr>
                                <w:rFonts w:ascii="Times New Roman" w:hAnsi="Times New Roman" w:cs="Times New Roman"/>
                                <w:w w:val="95"/>
                                <w:sz w:val="12"/>
                                <w:szCs w:val="12"/>
                              </w:rPr>
                              <w:t>Độ mật theo quy định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64B7F" id="Rectangle 7" o:spid="_x0000_s1028" style="position:absolute;margin-left:91.2pt;margin-top:9.5pt;width:45.6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">
                <v:textbox>
                  <w:txbxContent>
                    <w:p w14:paraId="44700295" w14:textId="77777777" w:rsidR="00A20D47" w:rsidRPr="00A449BA" w:rsidRDefault="00A20D47" w:rsidP="00A20D47">
                      <w:pPr>
                        <w:pStyle w:val="Heading5"/>
                        <w:spacing w:before="40"/>
                        <w:rPr>
                          <w:rFonts w:ascii="Times New Roman" w:hAnsi="Times New Roman" w:cs="Times New Roman"/>
                          <w:w w:val="95"/>
                          <w:sz w:val="12"/>
                          <w:szCs w:val="12"/>
                        </w:rPr>
                      </w:pPr>
                      <w:r w:rsidRPr="00A449BA">
                        <w:rPr>
                          <w:rFonts w:ascii="Times New Roman" w:hAnsi="Times New Roman" w:cs="Times New Roman"/>
                          <w:w w:val="95"/>
                          <w:sz w:val="12"/>
                          <w:szCs w:val="12"/>
                        </w:rPr>
                        <w:t>Độ mật theo quy định</w:t>
                      </w:r>
                    </w:p>
                  </w:txbxContent>
                </v:textbox>
              </v:rect>
            </w:pict>
          </mc:Fallback>
        </mc:AlternateContent>
      </w:r>
    </w:p>
    <w:p w14:paraId="3EA686CE" w14:textId="77777777" w:rsidR="00A20D47" w:rsidRPr="00986B93" w:rsidRDefault="00A20D47" w:rsidP="00A20D47">
      <w:pPr>
        <w:ind w:firstLine="720"/>
        <w:jc w:val="both"/>
        <w:rPr>
          <w:b/>
          <w:bCs/>
          <w:iCs/>
          <w:sz w:val="8"/>
        </w:rPr>
      </w:pPr>
    </w:p>
    <w:p w14:paraId="158E4FD3" w14:textId="77777777" w:rsidR="00A20D47" w:rsidRPr="00986B93" w:rsidRDefault="00A20D47" w:rsidP="00A20D47">
      <w:pPr>
        <w:ind w:firstLine="720"/>
        <w:jc w:val="both"/>
        <w:rPr>
          <w:b/>
          <w:bCs/>
          <w:iCs/>
          <w:sz w:val="8"/>
        </w:rPr>
      </w:pPr>
    </w:p>
    <w:p w14:paraId="0F9913F8" w14:textId="77777777" w:rsidR="00FD7A8A" w:rsidRDefault="00FD7A8A" w:rsidP="00A20D47">
      <w:pPr>
        <w:ind w:firstLine="227"/>
        <w:jc w:val="center"/>
        <w:rPr>
          <w:b/>
          <w:bCs/>
          <w:iCs/>
          <w:sz w:val="32"/>
          <w:szCs w:val="32"/>
        </w:rPr>
      </w:pPr>
    </w:p>
    <w:p w14:paraId="7E9FBB0D" w14:textId="77777777" w:rsidR="00A20D47" w:rsidRPr="008712BB" w:rsidRDefault="00A20D47" w:rsidP="00A20D47">
      <w:pPr>
        <w:ind w:firstLine="227"/>
        <w:jc w:val="center"/>
        <w:rPr>
          <w:b/>
          <w:bCs/>
          <w:iCs/>
          <w:sz w:val="30"/>
          <w:szCs w:val="32"/>
        </w:rPr>
      </w:pPr>
      <w:r w:rsidRPr="000C41AA">
        <w:rPr>
          <w:b/>
          <w:bCs/>
          <w:iCs/>
          <w:sz w:val="32"/>
          <w:szCs w:val="32"/>
        </w:rPr>
        <w:t>THÔNG BÁO</w:t>
      </w:r>
    </w:p>
    <w:p w14:paraId="50D7D722" w14:textId="77777777" w:rsidR="000D2EC5" w:rsidRPr="008712BB" w:rsidRDefault="000D2EC5" w:rsidP="000D2EC5">
      <w:pPr>
        <w:ind w:firstLine="228"/>
        <w:jc w:val="center"/>
        <w:rPr>
          <w:b/>
          <w:spacing w:val="-6"/>
        </w:rPr>
      </w:pPr>
      <w:r w:rsidRPr="000821B5">
        <w:rPr>
          <w:b/>
        </w:rPr>
        <w:t xml:space="preserve">kết </w:t>
      </w:r>
      <w:r>
        <w:rPr>
          <w:b/>
        </w:rPr>
        <w:t>lu</w:t>
      </w:r>
      <w:r w:rsidRPr="006B5741">
        <w:rPr>
          <w:b/>
        </w:rPr>
        <w:t>ận</w:t>
      </w:r>
      <w:r>
        <w:rPr>
          <w:b/>
        </w:rPr>
        <w:t xml:space="preserve"> </w:t>
      </w:r>
      <w:r w:rsidR="00855BAA">
        <w:rPr>
          <w:b/>
        </w:rPr>
        <w:t>xác minh tài sản, thu nhập của</w:t>
      </w:r>
      <w:r>
        <w:rPr>
          <w:b/>
          <w:spacing w:val="-6"/>
        </w:rPr>
        <w:t>....</w:t>
      </w:r>
    </w:p>
    <w:p w14:paraId="03652579" w14:textId="77777777" w:rsidR="00A20D47" w:rsidRPr="008712BB" w:rsidRDefault="000D2EC5" w:rsidP="000D2EC5">
      <w:pPr>
        <w:spacing w:after="120"/>
        <w:ind w:firstLine="228"/>
        <w:jc w:val="center"/>
        <w:rPr>
          <w:i/>
          <w:spacing w:val="-6"/>
        </w:rPr>
      </w:pPr>
      <w:r w:rsidRPr="008712BB">
        <w:rPr>
          <w:i/>
          <w:spacing w:val="-6"/>
        </w:rPr>
        <w:t>(</w:t>
      </w:r>
      <w:r w:rsidR="00855BAA">
        <w:rPr>
          <w:i/>
          <w:spacing w:val="-6"/>
        </w:rPr>
        <w:t>họ tên, chức vụ, nơi công tác của người được xác minh</w:t>
      </w:r>
      <w:r w:rsidRPr="008712BB">
        <w:rPr>
          <w:i/>
          <w:spacing w:val="-6"/>
        </w:rPr>
        <w:t>)</w:t>
      </w:r>
    </w:p>
    <w:p w14:paraId="5A5B3892" w14:textId="77777777" w:rsidR="00A20D47" w:rsidRPr="004F09CF" w:rsidRDefault="00A20D47" w:rsidP="00A20D47">
      <w:pPr>
        <w:spacing w:after="120"/>
        <w:ind w:firstLine="228"/>
        <w:jc w:val="center"/>
        <w:rPr>
          <w:spacing w:val="-6"/>
        </w:rPr>
      </w:pPr>
      <w:r w:rsidRPr="004F09CF">
        <w:rPr>
          <w:spacing w:val="-6"/>
        </w:rPr>
        <w:t>---</w:t>
      </w:r>
      <w:r>
        <w:rPr>
          <w:spacing w:val="-6"/>
        </w:rPr>
        <w:t>--</w:t>
      </w:r>
    </w:p>
    <w:p w14:paraId="789619EB" w14:textId="77777777" w:rsidR="00FD7A8A" w:rsidRDefault="00FD7A8A" w:rsidP="00265778">
      <w:pPr>
        <w:widowControl w:val="0"/>
        <w:spacing w:before="120" w:line="360" w:lineRule="exact"/>
        <w:ind w:firstLine="573"/>
        <w:jc w:val="both"/>
        <w:rPr>
          <w:bCs/>
          <w:iCs/>
        </w:rPr>
      </w:pPr>
      <w:r>
        <w:rPr>
          <w:bCs/>
          <w:iCs/>
        </w:rPr>
        <w:t xml:space="preserve">Thực hiện </w:t>
      </w:r>
      <w:r w:rsidR="00855BAA">
        <w:rPr>
          <w:bCs/>
          <w:iCs/>
        </w:rPr>
        <w:t>Kế hoạch xác minh tài sản, thu nhập</w:t>
      </w:r>
      <w:r>
        <w:rPr>
          <w:bCs/>
          <w:iCs/>
        </w:rPr>
        <w:t xml:space="preserve"> </w:t>
      </w:r>
      <w:r w:rsidR="00855BAA">
        <w:rPr>
          <w:bCs/>
          <w:iCs/>
        </w:rPr>
        <w:t>năm...</w:t>
      </w:r>
      <w:r>
        <w:rPr>
          <w:bCs/>
          <w:iCs/>
        </w:rPr>
        <w:t xml:space="preserve">, </w:t>
      </w:r>
      <w:r w:rsidRPr="004F09CF">
        <w:rPr>
          <w:bCs/>
          <w:iCs/>
        </w:rPr>
        <w:t xml:space="preserve">Ủy ban Kiểm tra </w:t>
      </w:r>
      <w:r>
        <w:rPr>
          <w:bCs/>
          <w:iCs/>
        </w:rPr>
        <w:t xml:space="preserve">Đảng ủy xã (phường) </w:t>
      </w:r>
      <w:r w:rsidR="000D2EC5" w:rsidRPr="00B014C2">
        <w:rPr>
          <w:bCs/>
          <w:iCs/>
        </w:rPr>
        <w:t xml:space="preserve">đã tiến hành </w:t>
      </w:r>
      <w:r w:rsidR="00855BAA">
        <w:rPr>
          <w:bCs/>
          <w:iCs/>
          <w:w w:val="94"/>
        </w:rPr>
        <w:t>xác minh tài sản, thu nhập năm…</w:t>
      </w:r>
      <w:r w:rsidR="000D2EC5" w:rsidRPr="0017428B">
        <w:rPr>
          <w:bCs/>
          <w:iCs/>
          <w:w w:val="94"/>
        </w:rPr>
        <w:t xml:space="preserve"> </w:t>
      </w:r>
      <w:r w:rsidR="000D2EC5" w:rsidRPr="00B014C2">
        <w:rPr>
          <w:bCs/>
          <w:iCs/>
        </w:rPr>
        <w:t>đối với… (</w:t>
      </w:r>
      <w:r w:rsidR="00855BAA">
        <w:rPr>
          <w:i/>
          <w:spacing w:val="-6"/>
        </w:rPr>
        <w:t>họ tên, chức vụ, nơi công tác của người được xác minh</w:t>
      </w:r>
      <w:r w:rsidR="000D2EC5" w:rsidRPr="00B014C2">
        <w:rPr>
          <w:bCs/>
          <w:iCs/>
        </w:rPr>
        <w:t>)</w:t>
      </w:r>
      <w:r w:rsidR="000D2EC5">
        <w:rPr>
          <w:bCs/>
          <w:iCs/>
        </w:rPr>
        <w:t>.</w:t>
      </w:r>
    </w:p>
    <w:p w14:paraId="316D4741" w14:textId="77777777" w:rsidR="00FD7A8A" w:rsidRPr="00DE5B81" w:rsidRDefault="00FD7A8A" w:rsidP="00265778">
      <w:pPr>
        <w:widowControl w:val="0"/>
        <w:spacing w:before="120" w:line="360" w:lineRule="exact"/>
        <w:ind w:firstLine="573"/>
        <w:jc w:val="both"/>
        <w:rPr>
          <w:bCs/>
          <w:i/>
          <w:iCs/>
        </w:rPr>
      </w:pPr>
      <w:r w:rsidRPr="0076487B">
        <w:rPr>
          <w:bCs/>
          <w:iCs/>
        </w:rPr>
        <w:t xml:space="preserve">Sau khi xem xét báo cáo kết quả </w:t>
      </w:r>
      <w:r w:rsidR="00855BAA">
        <w:rPr>
          <w:bCs/>
          <w:iCs/>
        </w:rPr>
        <w:t>xác minh</w:t>
      </w:r>
      <w:r w:rsidRPr="0076487B">
        <w:rPr>
          <w:bCs/>
          <w:iCs/>
        </w:rPr>
        <w:t xml:space="preserve">, Ủy ban Kiểm tra Đảng ủy xã (phường) </w:t>
      </w:r>
      <w:r w:rsidR="00855BAA">
        <w:rPr>
          <w:bCs/>
          <w:iCs/>
        </w:rPr>
        <w:t>kết luận</w:t>
      </w:r>
      <w:r w:rsidR="0076487B">
        <w:rPr>
          <w:bCs/>
          <w:i/>
          <w:iCs/>
        </w:rPr>
        <w:t xml:space="preserve"> </w:t>
      </w:r>
      <w:r w:rsidR="0076487B">
        <w:rPr>
          <w:bCs/>
          <w:iCs/>
        </w:rPr>
        <w:t>(</w:t>
      </w:r>
      <w:r w:rsidR="0076487B" w:rsidRPr="0076487B">
        <w:rPr>
          <w:bCs/>
          <w:i/>
          <w:iCs/>
        </w:rPr>
        <w:t>Ghi kết luận về từng nội dung theo quyết định kiểm tra; về ưu điểm, hạn chế, khuyết điểm, nguyên nhân của tổ chức đảng được kiểm tra</w:t>
      </w:r>
      <w:r w:rsidR="0076487B">
        <w:rPr>
          <w:bCs/>
          <w:iCs/>
        </w:rPr>
        <w:t>):</w:t>
      </w:r>
    </w:p>
    <w:p w14:paraId="48535E42" w14:textId="77777777" w:rsidR="00855BAA" w:rsidRDefault="00855BAA" w:rsidP="00265778">
      <w:pPr>
        <w:widowControl w:val="0"/>
        <w:spacing w:before="120" w:line="360" w:lineRule="exact"/>
        <w:ind w:firstLine="573"/>
        <w:jc w:val="both"/>
        <w:rPr>
          <w:b/>
          <w:spacing w:val="2"/>
        </w:rPr>
      </w:pPr>
      <w:r>
        <w:rPr>
          <w:b/>
          <w:spacing w:val="2"/>
        </w:rPr>
        <w:t>I. Khái quát chung</w:t>
      </w:r>
    </w:p>
    <w:p w14:paraId="4153D50E" w14:textId="77777777" w:rsidR="00855BAA" w:rsidRDefault="00855BAA" w:rsidP="00265778">
      <w:pPr>
        <w:widowControl w:val="0"/>
        <w:spacing w:before="120" w:line="360" w:lineRule="exact"/>
        <w:ind w:firstLine="573"/>
        <w:jc w:val="both"/>
        <w:rPr>
          <w:b/>
          <w:spacing w:val="2"/>
        </w:rPr>
      </w:pPr>
      <w:r>
        <w:rPr>
          <w:b/>
          <w:spacing w:val="2"/>
        </w:rPr>
        <w:t>II. Kết quả xác minh</w:t>
      </w:r>
    </w:p>
    <w:p w14:paraId="48215413" w14:textId="77777777" w:rsidR="00855BAA" w:rsidRPr="00581416" w:rsidRDefault="00855BAA" w:rsidP="00265778">
      <w:pPr>
        <w:widowControl w:val="0"/>
        <w:spacing w:before="120" w:line="360" w:lineRule="exact"/>
        <w:ind w:firstLine="573"/>
        <w:jc w:val="both"/>
        <w:rPr>
          <w:spacing w:val="2"/>
        </w:rPr>
      </w:pPr>
      <w:r w:rsidRPr="00581416">
        <w:rPr>
          <w:spacing w:val="2"/>
        </w:rPr>
        <w:t xml:space="preserve">1. Việc thực hiện công tác kê khai tài sản, thu nhập </w:t>
      </w:r>
    </w:p>
    <w:p w14:paraId="41A33C83" w14:textId="77777777" w:rsidR="00855BAA" w:rsidRPr="00581416" w:rsidRDefault="00855BAA" w:rsidP="00265778">
      <w:pPr>
        <w:widowControl w:val="0"/>
        <w:spacing w:before="120" w:line="360" w:lineRule="exact"/>
        <w:ind w:firstLine="573"/>
        <w:jc w:val="both"/>
        <w:rPr>
          <w:spacing w:val="2"/>
        </w:rPr>
      </w:pPr>
      <w:r w:rsidRPr="00581416">
        <w:rPr>
          <w:spacing w:val="2"/>
        </w:rPr>
        <w:t xml:space="preserve">2. Nội dung </w:t>
      </w:r>
      <w:r w:rsidR="00297B8D">
        <w:rPr>
          <w:spacing w:val="2"/>
        </w:rPr>
        <w:t xml:space="preserve">được </w:t>
      </w:r>
      <w:r w:rsidRPr="00581416">
        <w:rPr>
          <w:spacing w:val="2"/>
        </w:rPr>
        <w:t>xác minh</w:t>
      </w:r>
    </w:p>
    <w:p w14:paraId="2E553EBD" w14:textId="77777777" w:rsidR="00855BAA" w:rsidRPr="00581416" w:rsidRDefault="00855BAA" w:rsidP="00265778">
      <w:pPr>
        <w:widowControl w:val="0"/>
        <w:spacing w:before="120" w:line="360" w:lineRule="exact"/>
        <w:ind w:firstLine="573"/>
        <w:jc w:val="both"/>
        <w:rPr>
          <w:spacing w:val="2"/>
        </w:rPr>
      </w:pPr>
      <w:r w:rsidRPr="00581416">
        <w:rPr>
          <w:spacing w:val="2"/>
        </w:rPr>
        <w:t>3. Hoạt động xác minh được tiến hành</w:t>
      </w:r>
    </w:p>
    <w:p w14:paraId="1754A7A3" w14:textId="77777777" w:rsidR="00855BAA" w:rsidRPr="00581416" w:rsidRDefault="00855BAA" w:rsidP="00265778">
      <w:pPr>
        <w:widowControl w:val="0"/>
        <w:spacing w:before="120" w:line="360" w:lineRule="exact"/>
        <w:ind w:firstLine="573"/>
        <w:jc w:val="both"/>
        <w:rPr>
          <w:spacing w:val="2"/>
        </w:rPr>
      </w:pPr>
      <w:r w:rsidRPr="00581416">
        <w:rPr>
          <w:spacing w:val="2"/>
        </w:rPr>
        <w:t>4. Kết quả xác minh</w:t>
      </w:r>
    </w:p>
    <w:p w14:paraId="25AFDCED" w14:textId="77777777" w:rsidR="00855BAA" w:rsidRDefault="00F1096E" w:rsidP="00265778">
      <w:pPr>
        <w:widowControl w:val="0"/>
        <w:spacing w:before="120" w:line="360" w:lineRule="exact"/>
        <w:ind w:firstLine="573"/>
        <w:jc w:val="both"/>
        <w:rPr>
          <w:spacing w:val="2"/>
        </w:rPr>
      </w:pPr>
      <w:r>
        <w:rPr>
          <w:spacing w:val="2"/>
        </w:rPr>
        <w:t>- Ưu điểm, kết quả, tồn tại, hạn chế trong công tác kê khai tài sản của người được xác minh.</w:t>
      </w:r>
    </w:p>
    <w:p w14:paraId="66BB393A" w14:textId="77777777" w:rsidR="00F1096E" w:rsidRPr="00581416" w:rsidRDefault="00F1096E" w:rsidP="00265778">
      <w:pPr>
        <w:widowControl w:val="0"/>
        <w:spacing w:before="120" w:line="360" w:lineRule="exact"/>
        <w:ind w:firstLine="573"/>
        <w:jc w:val="both"/>
        <w:rPr>
          <w:spacing w:val="2"/>
        </w:rPr>
      </w:pPr>
      <w:r>
        <w:rPr>
          <w:spacing w:val="2"/>
        </w:rPr>
        <w:t xml:space="preserve">- Đánh giá </w:t>
      </w:r>
      <w:r w:rsidR="005A165F">
        <w:rPr>
          <w:spacing w:val="2"/>
        </w:rPr>
        <w:t>tính trung thực, đầy đủ, rõ ràng của bản kê khai; tính trung thực trong việc giải trình về nguồn gốc của tài sản, thu nhập tăng thêm.</w:t>
      </w:r>
    </w:p>
    <w:p w14:paraId="378F4AB3" w14:textId="77777777" w:rsidR="00855BAA" w:rsidRDefault="00855BAA" w:rsidP="00265778">
      <w:pPr>
        <w:widowControl w:val="0"/>
        <w:spacing w:before="120" w:line="360" w:lineRule="exact"/>
        <w:ind w:firstLine="573"/>
        <w:jc w:val="both"/>
        <w:rPr>
          <w:b/>
          <w:spacing w:val="2"/>
        </w:rPr>
      </w:pPr>
      <w:r>
        <w:rPr>
          <w:b/>
          <w:spacing w:val="2"/>
        </w:rPr>
        <w:t>III. Kết luận</w:t>
      </w:r>
    </w:p>
    <w:p w14:paraId="0F318CB2" w14:textId="77777777" w:rsidR="005A165F" w:rsidRDefault="005A165F" w:rsidP="00265778">
      <w:pPr>
        <w:widowControl w:val="0"/>
        <w:spacing w:before="120" w:line="360" w:lineRule="exact"/>
        <w:ind w:firstLine="573"/>
        <w:jc w:val="both"/>
        <w:rPr>
          <w:spacing w:val="2"/>
        </w:rPr>
      </w:pPr>
      <w:r>
        <w:rPr>
          <w:spacing w:val="2"/>
        </w:rPr>
        <w:t>- Ưu điểm, kết quả, tồn tại, hạn chế trong công tác kê khai tài sản của người được xác minh.</w:t>
      </w:r>
    </w:p>
    <w:p w14:paraId="7AEF5011" w14:textId="77777777" w:rsidR="005A165F" w:rsidRPr="00581416" w:rsidRDefault="005A165F" w:rsidP="00265778">
      <w:pPr>
        <w:widowControl w:val="0"/>
        <w:spacing w:before="120" w:line="360" w:lineRule="exact"/>
        <w:ind w:firstLine="573"/>
        <w:jc w:val="both"/>
        <w:rPr>
          <w:spacing w:val="2"/>
        </w:rPr>
      </w:pPr>
      <w:r>
        <w:rPr>
          <w:spacing w:val="2"/>
        </w:rPr>
        <w:t>- Đánh giá tính trung thực, đầy đủ, rõ ràng của bản kê khai; tính trung thực trong việc giải trình về nguồn gốc của tài sản, thu nhập tăng thêm.</w:t>
      </w:r>
    </w:p>
    <w:p w14:paraId="49DFA059" w14:textId="77777777" w:rsidR="00581416" w:rsidRDefault="00581416" w:rsidP="00265778">
      <w:pPr>
        <w:widowControl w:val="0"/>
        <w:spacing w:before="120" w:line="360" w:lineRule="exact"/>
        <w:ind w:firstLine="573"/>
        <w:jc w:val="both"/>
        <w:rPr>
          <w:b/>
          <w:spacing w:val="2"/>
        </w:rPr>
      </w:pPr>
      <w:r>
        <w:rPr>
          <w:b/>
          <w:spacing w:val="2"/>
        </w:rPr>
        <w:t>IV. Kiến nghị</w:t>
      </w:r>
    </w:p>
    <w:p w14:paraId="2317600F" w14:textId="77777777" w:rsidR="00581416" w:rsidRPr="00581416" w:rsidRDefault="00581416" w:rsidP="00265778">
      <w:pPr>
        <w:widowControl w:val="0"/>
        <w:spacing w:before="120" w:line="360" w:lineRule="exact"/>
        <w:ind w:firstLine="573"/>
        <w:jc w:val="both"/>
        <w:rPr>
          <w:spacing w:val="2"/>
        </w:rPr>
      </w:pPr>
      <w:r w:rsidRPr="00581416">
        <w:rPr>
          <w:spacing w:val="2"/>
        </w:rPr>
        <w:t>1. Đối với người được xác minh</w:t>
      </w:r>
    </w:p>
    <w:p w14:paraId="52CCDE3D" w14:textId="77777777" w:rsidR="00581416" w:rsidRDefault="00581416" w:rsidP="00265778">
      <w:pPr>
        <w:widowControl w:val="0"/>
        <w:spacing w:before="120" w:line="360" w:lineRule="exact"/>
        <w:ind w:firstLine="573"/>
        <w:jc w:val="both"/>
        <w:rPr>
          <w:spacing w:val="2"/>
        </w:rPr>
      </w:pPr>
      <w:r w:rsidRPr="00581416">
        <w:rPr>
          <w:spacing w:val="2"/>
        </w:rPr>
        <w:lastRenderedPageBreak/>
        <w:t>2. Đối với cơ quan, đơn vị liên quan</w:t>
      </w:r>
    </w:p>
    <w:p w14:paraId="1876AC3E" w14:textId="77777777" w:rsidR="00521DB2" w:rsidRPr="00581416" w:rsidRDefault="00521DB2" w:rsidP="00265778">
      <w:pPr>
        <w:widowControl w:val="0"/>
        <w:spacing w:before="120" w:line="360" w:lineRule="exact"/>
        <w:ind w:firstLine="573"/>
        <w:jc w:val="both"/>
        <w:rPr>
          <w:spacing w:val="2"/>
        </w:rPr>
      </w:pPr>
      <w:r>
        <w:rPr>
          <w:spacing w:val="2"/>
        </w:rPr>
        <w:t>3. Kiến nghị xử lý cấp có thẩm quyền xử lý vi phạm quy đinh của pháp luật về kiểm soát tài sản, thu nhập (</w:t>
      </w:r>
      <w:r w:rsidRPr="00521DB2">
        <w:rPr>
          <w:i/>
          <w:spacing w:val="2"/>
        </w:rPr>
        <w:t>nếu có</w:t>
      </w:r>
      <w:r>
        <w:rPr>
          <w:spacing w:val="2"/>
        </w:rPr>
        <w:t>).</w:t>
      </w:r>
    </w:p>
    <w:p w14:paraId="1BBA9773" w14:textId="77777777" w:rsidR="00FD7A8A" w:rsidRPr="008712BB" w:rsidRDefault="00FD7A8A" w:rsidP="00265778">
      <w:pPr>
        <w:widowControl w:val="0"/>
        <w:spacing w:before="120" w:line="360" w:lineRule="exact"/>
        <w:ind w:firstLine="573"/>
        <w:jc w:val="both"/>
      </w:pPr>
      <w:r w:rsidRPr="00FD7A8A">
        <w:rPr>
          <w:bCs/>
          <w:iCs/>
        </w:rPr>
        <w:t>Ủy ban Kiểm tra Đảng ủy xã (</w:t>
      </w:r>
      <w:r w:rsidRPr="00521DB2">
        <w:rPr>
          <w:bCs/>
          <w:i/>
          <w:iCs/>
        </w:rPr>
        <w:t>phường</w:t>
      </w:r>
      <w:r w:rsidRPr="00FD7A8A">
        <w:rPr>
          <w:bCs/>
          <w:iCs/>
        </w:rPr>
        <w:t>)</w:t>
      </w:r>
      <w:r>
        <w:t xml:space="preserve"> </w:t>
      </w:r>
      <w:r w:rsidRPr="008712BB">
        <w:t xml:space="preserve">thông báo để… </w:t>
      </w:r>
      <w:r w:rsidRPr="008712BB">
        <w:rPr>
          <w:i/>
          <w:spacing w:val="-6"/>
        </w:rPr>
        <w:t>(</w:t>
      </w:r>
      <w:r w:rsidR="00581416">
        <w:rPr>
          <w:i/>
          <w:spacing w:val="-6"/>
        </w:rPr>
        <w:t>họ tên người được xác minh</w:t>
      </w:r>
      <w:r w:rsidRPr="008712BB">
        <w:rPr>
          <w:i/>
          <w:spacing w:val="-6"/>
        </w:rPr>
        <w:t>)</w:t>
      </w:r>
      <w:r w:rsidRPr="008712BB">
        <w:rPr>
          <w:spacing w:val="-6"/>
        </w:rPr>
        <w:t xml:space="preserve"> và... (</w:t>
      </w:r>
      <w:r w:rsidRPr="008712BB">
        <w:rPr>
          <w:i/>
          <w:spacing w:val="-6"/>
        </w:rPr>
        <w:t>tên các tổ chức</w:t>
      </w:r>
      <w:r w:rsidR="00581416">
        <w:rPr>
          <w:i/>
          <w:spacing w:val="-6"/>
        </w:rPr>
        <w:t>, đơn vị</w:t>
      </w:r>
      <w:r w:rsidRPr="008712BB">
        <w:rPr>
          <w:i/>
          <w:spacing w:val="-6"/>
        </w:rPr>
        <w:t xml:space="preserve"> có liên quan</w:t>
      </w:r>
      <w:r w:rsidRPr="008712BB">
        <w:rPr>
          <w:spacing w:val="-6"/>
        </w:rPr>
        <w:t xml:space="preserve">) </w:t>
      </w:r>
      <w:r w:rsidRPr="008712BB">
        <w:t>biết</w:t>
      </w:r>
      <w:r>
        <w:t>,</w:t>
      </w:r>
      <w:r w:rsidRPr="008712BB">
        <w:t xml:space="preserve"> triển khai thực hiện và báo cáo kết quả về </w:t>
      </w:r>
      <w:r w:rsidRPr="00FD7A8A">
        <w:rPr>
          <w:bCs/>
          <w:iCs/>
        </w:rPr>
        <w:t>Ủy ban Kiểm tra Đảng ủy xã (phường)</w:t>
      </w:r>
      <w:r>
        <w:t xml:space="preserve"> </w:t>
      </w:r>
      <w:r w:rsidRPr="008712BB">
        <w:t>trước ngày…</w:t>
      </w:r>
    </w:p>
    <w:tbl>
      <w:tblPr>
        <w:tblW w:w="13607" w:type="dxa"/>
        <w:tblInd w:w="108" w:type="dxa"/>
        <w:tblLayout w:type="fixed"/>
        <w:tblLook w:val="0000" w:firstRow="0" w:lastRow="0" w:firstColumn="0" w:lastColumn="0" w:noHBand="0" w:noVBand="0"/>
      </w:tblPr>
      <w:tblGrid>
        <w:gridCol w:w="4395"/>
        <w:gridCol w:w="4961"/>
        <w:gridCol w:w="4251"/>
      </w:tblGrid>
      <w:tr w:rsidR="00265778" w:rsidRPr="00460575" w14:paraId="0A57D7E1" w14:textId="77777777" w:rsidTr="004D583B">
        <w:tc>
          <w:tcPr>
            <w:tcW w:w="4395" w:type="dxa"/>
          </w:tcPr>
          <w:p w14:paraId="0A8A83DE" w14:textId="77777777" w:rsidR="00265778" w:rsidRPr="00460575" w:rsidRDefault="00265778" w:rsidP="004D583B">
            <w:pPr>
              <w:spacing w:line="264" w:lineRule="auto"/>
              <w:jc w:val="both"/>
              <w:rPr>
                <w:bCs/>
                <w:iCs/>
                <w:color w:val="000000"/>
                <w:lang w:val="nl-NL"/>
              </w:rPr>
            </w:pPr>
            <w:r w:rsidRPr="00460575">
              <w:rPr>
                <w:bCs/>
                <w:iCs/>
                <w:color w:val="000000"/>
                <w:u w:val="single"/>
                <w:lang w:val="nl-NL"/>
              </w:rPr>
              <w:t>Nơi nhận</w:t>
            </w:r>
            <w:r w:rsidRPr="00460575">
              <w:rPr>
                <w:bCs/>
                <w:iCs/>
                <w:color w:val="000000"/>
                <w:lang w:val="nl-NL"/>
              </w:rPr>
              <w:t>:</w:t>
            </w:r>
          </w:p>
          <w:p w14:paraId="7EF199C3" w14:textId="77777777" w:rsidR="00265778" w:rsidRPr="00460575" w:rsidRDefault="00265778" w:rsidP="004D583B">
            <w:pPr>
              <w:spacing w:before="80"/>
              <w:jc w:val="both"/>
              <w:rPr>
                <w:color w:val="000000"/>
                <w:sz w:val="24"/>
                <w:szCs w:val="24"/>
              </w:rPr>
            </w:pPr>
            <w:r w:rsidRPr="00460575">
              <w:rPr>
                <w:color w:val="000000"/>
                <w:sz w:val="24"/>
                <w:szCs w:val="24"/>
              </w:rPr>
              <w:t>- Cấp ủy cấp trên (báo cáo),</w:t>
            </w:r>
          </w:p>
          <w:p w14:paraId="15A4BDEF" w14:textId="77777777" w:rsidR="00265778" w:rsidRPr="00460575" w:rsidRDefault="00265778" w:rsidP="004D583B">
            <w:pPr>
              <w:jc w:val="both"/>
              <w:rPr>
                <w:color w:val="000000"/>
                <w:sz w:val="24"/>
                <w:szCs w:val="24"/>
              </w:rPr>
            </w:pPr>
            <w:r w:rsidRPr="00460575">
              <w:rPr>
                <w:color w:val="000000"/>
                <w:sz w:val="24"/>
                <w:szCs w:val="24"/>
              </w:rPr>
              <w:t>- UBKT cấp trên (báo cáo),</w:t>
            </w:r>
          </w:p>
          <w:p w14:paraId="6C174978" w14:textId="77777777" w:rsidR="00265778" w:rsidRPr="00460575" w:rsidRDefault="00265778" w:rsidP="004D583B">
            <w:pPr>
              <w:jc w:val="both"/>
              <w:rPr>
                <w:bCs/>
                <w:iCs/>
                <w:color w:val="000000"/>
                <w:w w:val="90"/>
                <w:sz w:val="24"/>
                <w:szCs w:val="24"/>
                <w:lang w:val="nl-NL"/>
              </w:rPr>
            </w:pPr>
            <w:r w:rsidRPr="00460575">
              <w:rPr>
                <w:bCs/>
                <w:iCs/>
                <w:color w:val="000000"/>
                <w:w w:val="85"/>
                <w:sz w:val="24"/>
                <w:szCs w:val="24"/>
                <w:lang w:val="nl-NL"/>
              </w:rPr>
              <w:t xml:space="preserve">- </w:t>
            </w:r>
            <w:r w:rsidRPr="00460575">
              <w:rPr>
                <w:bCs/>
                <w:iCs/>
                <w:color w:val="000000"/>
                <w:w w:val="90"/>
                <w:sz w:val="24"/>
                <w:szCs w:val="24"/>
                <w:lang w:val="nl-NL"/>
              </w:rPr>
              <w:t>(</w:t>
            </w:r>
            <w:r w:rsidRPr="00460575">
              <w:rPr>
                <w:bCs/>
                <w:i/>
                <w:iCs/>
                <w:color w:val="000000"/>
                <w:w w:val="90"/>
                <w:sz w:val="24"/>
                <w:szCs w:val="24"/>
                <w:lang w:val="nl-NL"/>
              </w:rPr>
              <w:t>Tên tổ chức đảng, đảng viên được giám sát</w:t>
            </w:r>
            <w:r w:rsidRPr="00460575">
              <w:rPr>
                <w:bCs/>
                <w:iCs/>
                <w:color w:val="000000"/>
                <w:w w:val="90"/>
                <w:sz w:val="24"/>
                <w:szCs w:val="24"/>
                <w:lang w:val="nl-NL"/>
              </w:rPr>
              <w:t>),</w:t>
            </w:r>
          </w:p>
          <w:p w14:paraId="546A8404" w14:textId="77777777" w:rsidR="00265778" w:rsidRPr="00460575" w:rsidRDefault="00265778" w:rsidP="004D583B">
            <w:pPr>
              <w:jc w:val="both"/>
              <w:rPr>
                <w:bCs/>
                <w:iCs/>
                <w:color w:val="000000"/>
                <w:sz w:val="24"/>
                <w:szCs w:val="24"/>
                <w:lang w:val="nl-NL"/>
              </w:rPr>
            </w:pPr>
            <w:r w:rsidRPr="00460575">
              <w:rPr>
                <w:bCs/>
                <w:iCs/>
                <w:color w:val="000000"/>
                <w:sz w:val="24"/>
                <w:szCs w:val="24"/>
                <w:lang w:val="nl-NL"/>
              </w:rPr>
              <w:t>- Các đồng chí Thành viên Ủy ban,</w:t>
            </w:r>
          </w:p>
          <w:p w14:paraId="15577E5F" w14:textId="77777777" w:rsidR="00265778" w:rsidRPr="00460575" w:rsidRDefault="00265778" w:rsidP="004D583B">
            <w:pPr>
              <w:rPr>
                <w:color w:val="000000"/>
                <w:w w:val="85"/>
                <w:sz w:val="24"/>
                <w:szCs w:val="24"/>
                <w:lang w:val="nl-NL"/>
              </w:rPr>
            </w:pPr>
            <w:r w:rsidRPr="00460575">
              <w:rPr>
                <w:color w:val="000000"/>
                <w:w w:val="85"/>
                <w:sz w:val="24"/>
                <w:szCs w:val="24"/>
                <w:lang w:val="nl-NL"/>
              </w:rPr>
              <w:t>- ...,</w:t>
            </w:r>
          </w:p>
          <w:p w14:paraId="5897D216" w14:textId="77777777" w:rsidR="00265778" w:rsidRPr="00460575" w:rsidRDefault="00265778" w:rsidP="004D583B">
            <w:pPr>
              <w:jc w:val="both"/>
              <w:rPr>
                <w:b/>
                <w:bCs/>
                <w:i/>
                <w:iCs/>
                <w:color w:val="000000"/>
                <w:lang w:val="nl-NL"/>
              </w:rPr>
            </w:pPr>
            <w:r w:rsidRPr="00460575">
              <w:rPr>
                <w:bCs/>
                <w:iCs/>
                <w:color w:val="000000"/>
                <w:sz w:val="24"/>
                <w:szCs w:val="24"/>
                <w:lang w:val="nl-NL"/>
              </w:rPr>
              <w:t>- Lưu: VT-LT, Vụ, đơn vị...(...b), HS(...b).</w:t>
            </w:r>
          </w:p>
        </w:tc>
        <w:tc>
          <w:tcPr>
            <w:tcW w:w="4961" w:type="dxa"/>
          </w:tcPr>
          <w:p w14:paraId="53636C15" w14:textId="77777777" w:rsidR="00265778" w:rsidRPr="00460575" w:rsidRDefault="00265778" w:rsidP="004D583B">
            <w:pPr>
              <w:keepNext/>
              <w:jc w:val="center"/>
              <w:outlineLvl w:val="3"/>
              <w:rPr>
                <w:b/>
                <w:color w:val="000000"/>
                <w:lang w:val="de-DE"/>
              </w:rPr>
            </w:pPr>
            <w:r w:rsidRPr="00460575">
              <w:rPr>
                <w:b/>
                <w:color w:val="000000"/>
                <w:lang w:val="de-DE"/>
              </w:rPr>
              <w:t xml:space="preserve">T/M ỦY BAN KIỂM TRA </w:t>
            </w:r>
          </w:p>
          <w:p w14:paraId="28365685" w14:textId="77777777" w:rsidR="00265778" w:rsidRPr="00460575" w:rsidRDefault="00265778" w:rsidP="004D583B">
            <w:pPr>
              <w:ind w:firstLine="6"/>
              <w:jc w:val="center"/>
              <w:rPr>
                <w:color w:val="000000"/>
                <w:lang w:val="de-DE"/>
              </w:rPr>
            </w:pPr>
            <w:r w:rsidRPr="00460575">
              <w:rPr>
                <w:color w:val="000000"/>
                <w:lang w:val="de-DE"/>
              </w:rPr>
              <w:t>CHỦ NHIỆM HOẶC PHÓ CHỦ NHIỆM</w:t>
            </w:r>
          </w:p>
          <w:p w14:paraId="47A1ED94" w14:textId="77777777" w:rsidR="00265778" w:rsidRPr="00460575" w:rsidRDefault="00265778" w:rsidP="004D583B">
            <w:pPr>
              <w:spacing w:line="264" w:lineRule="auto"/>
              <w:jc w:val="center"/>
              <w:rPr>
                <w:bCs/>
                <w:i/>
                <w:iCs/>
                <w:color w:val="000000"/>
                <w:lang w:val="nl-NL"/>
              </w:rPr>
            </w:pPr>
            <w:r w:rsidRPr="00460575">
              <w:rPr>
                <w:i/>
                <w:color w:val="000000"/>
                <w:sz w:val="24"/>
                <w:lang w:val="de-DE"/>
              </w:rPr>
              <w:t>(ký, ghi rõ họ và tên, đóng dấu)</w:t>
            </w:r>
          </w:p>
        </w:tc>
        <w:tc>
          <w:tcPr>
            <w:tcW w:w="4251" w:type="dxa"/>
          </w:tcPr>
          <w:p w14:paraId="2A2428A0" w14:textId="548A014F" w:rsidR="00265778" w:rsidRPr="00460575" w:rsidRDefault="00265778" w:rsidP="004D583B">
            <w:pPr>
              <w:spacing w:line="380" w:lineRule="exact"/>
              <w:jc w:val="center"/>
              <w:outlineLvl w:val="0"/>
              <w:rPr>
                <w:b/>
                <w:color w:val="000000"/>
                <w:lang w:val="nl-NL"/>
              </w:rPr>
            </w:pPr>
            <w:r w:rsidRPr="00460575">
              <w:rPr>
                <w:b/>
                <w:color w:val="000000"/>
                <w:lang w:val="nl-NL"/>
              </w:rPr>
              <w:t>N</w:t>
            </w:r>
          </w:p>
          <w:p w14:paraId="48373E24" w14:textId="77777777" w:rsidR="00265778" w:rsidRPr="00460575" w:rsidRDefault="00265778" w:rsidP="004D583B">
            <w:pPr>
              <w:rPr>
                <w:i/>
                <w:color w:val="000000"/>
              </w:rPr>
            </w:pPr>
          </w:p>
        </w:tc>
      </w:tr>
    </w:tbl>
    <w:p w14:paraId="15008B0A" w14:textId="77777777" w:rsidR="00A20D47" w:rsidRDefault="00A20D47" w:rsidP="00A20D47">
      <w:pPr>
        <w:jc w:val="both"/>
        <w:rPr>
          <w:bCs/>
          <w:iCs/>
          <w:sz w:val="24"/>
          <w:lang w:val="nl-NL"/>
        </w:rPr>
      </w:pPr>
      <w:r w:rsidRPr="001221EA">
        <w:rPr>
          <w:bCs/>
          <w:iCs/>
          <w:lang w:val="nl-NL"/>
        </w:rPr>
        <w:t xml:space="preserve">       </w:t>
      </w:r>
      <w:r>
        <w:rPr>
          <w:bCs/>
          <w:iCs/>
          <w:lang w:val="nl-NL"/>
        </w:rPr>
        <w:t xml:space="preserve">          </w:t>
      </w:r>
      <w:r w:rsidRPr="001221EA">
        <w:rPr>
          <w:bCs/>
          <w:iCs/>
          <w:lang w:val="nl-NL"/>
        </w:rPr>
        <w:t xml:space="preserve">                     </w:t>
      </w:r>
      <w:r>
        <w:rPr>
          <w:bCs/>
          <w:iCs/>
          <w:lang w:val="nl-NL"/>
        </w:rPr>
        <w:t xml:space="preserve"> </w:t>
      </w:r>
      <w:r w:rsidRPr="001221EA">
        <w:rPr>
          <w:bCs/>
          <w:iCs/>
          <w:lang w:val="nl-NL"/>
        </w:rPr>
        <w:t xml:space="preserve"> </w:t>
      </w:r>
      <w:r>
        <w:rPr>
          <w:bCs/>
          <w:iCs/>
          <w:sz w:val="24"/>
          <w:lang w:val="nl-NL"/>
        </w:rPr>
        <w:t xml:space="preserve">                                                             </w:t>
      </w:r>
    </w:p>
    <w:p w14:paraId="50E2C5AA" w14:textId="77777777" w:rsidR="00A20D47" w:rsidRDefault="00A20D47" w:rsidP="00A20D47">
      <w:pPr>
        <w:jc w:val="both"/>
        <w:rPr>
          <w:i/>
          <w:lang w:val="nl-NL"/>
        </w:rPr>
      </w:pPr>
    </w:p>
    <w:p w14:paraId="26C5EC17" w14:textId="77777777" w:rsidR="00A20D47" w:rsidRPr="005928E7" w:rsidRDefault="00A20D47" w:rsidP="00A20D47">
      <w:pPr>
        <w:jc w:val="center"/>
      </w:pPr>
    </w:p>
    <w:p w14:paraId="11FF0653" w14:textId="77777777" w:rsidR="00A20D47" w:rsidRDefault="00A20D47" w:rsidP="00A20D47"/>
    <w:p w14:paraId="7FA25B11" w14:textId="77777777" w:rsidR="00A20D47" w:rsidRDefault="00A20D47" w:rsidP="00A20D47"/>
    <w:p w14:paraId="128C8EDE" w14:textId="77777777" w:rsidR="00A20D47" w:rsidRDefault="00A20D47"/>
    <w:p w14:paraId="35519F82" w14:textId="77777777" w:rsidR="00623F03" w:rsidRDefault="00623F03"/>
    <w:p w14:paraId="1761154C" w14:textId="77777777" w:rsidR="00623F03" w:rsidRDefault="00623F03"/>
    <w:p w14:paraId="027ABAA3" w14:textId="77777777" w:rsidR="00623F03" w:rsidRDefault="00623F03"/>
    <w:p w14:paraId="3956B145" w14:textId="77777777" w:rsidR="00623F03" w:rsidRDefault="00623F03"/>
    <w:p w14:paraId="4DDB646E" w14:textId="77777777" w:rsidR="00623F03" w:rsidRDefault="00623F03"/>
    <w:p w14:paraId="74A8C1ED" w14:textId="77777777" w:rsidR="00623F03" w:rsidRDefault="00623F03"/>
    <w:p w14:paraId="09248581" w14:textId="77777777" w:rsidR="00623F03" w:rsidRDefault="00623F03"/>
    <w:p w14:paraId="592268A0" w14:textId="77777777" w:rsidR="00623F03" w:rsidRDefault="00623F03"/>
    <w:p w14:paraId="181495E6" w14:textId="77777777" w:rsidR="00623F03" w:rsidRDefault="00623F03"/>
    <w:p w14:paraId="68C74EE0" w14:textId="77777777" w:rsidR="00623F03" w:rsidRDefault="00623F03"/>
    <w:p w14:paraId="4129DBAA" w14:textId="77777777" w:rsidR="00623F03" w:rsidRDefault="00623F03"/>
    <w:p w14:paraId="7DDCDEFF" w14:textId="77777777" w:rsidR="00623F03" w:rsidRDefault="00623F03"/>
    <w:p w14:paraId="1D63DF77" w14:textId="77777777" w:rsidR="00623F03" w:rsidRDefault="00623F03"/>
    <w:p w14:paraId="1B809167" w14:textId="77777777" w:rsidR="00623F03" w:rsidRDefault="00623F03"/>
    <w:sectPr w:rsidR="00623F03" w:rsidSect="000A7B2A">
      <w:pgSz w:w="12240" w:h="15840"/>
      <w:pgMar w:top="964" w:right="851"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A487A" w14:textId="77777777" w:rsidR="006F686E" w:rsidRDefault="006F686E" w:rsidP="00623F03">
      <w:r>
        <w:separator/>
      </w:r>
    </w:p>
  </w:endnote>
  <w:endnote w:type="continuationSeparator" w:id="0">
    <w:p w14:paraId="1AEA6283" w14:textId="77777777" w:rsidR="006F686E" w:rsidRDefault="006F686E" w:rsidP="00623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C134A" w14:textId="77777777" w:rsidR="006F686E" w:rsidRDefault="006F686E" w:rsidP="00623F03">
      <w:r>
        <w:separator/>
      </w:r>
    </w:p>
  </w:footnote>
  <w:footnote w:type="continuationSeparator" w:id="0">
    <w:p w14:paraId="0C5F4570" w14:textId="77777777" w:rsidR="006F686E" w:rsidRDefault="006F686E" w:rsidP="00623F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74B05"/>
    <w:multiLevelType w:val="hybridMultilevel"/>
    <w:tmpl w:val="C38081A2"/>
    <w:lvl w:ilvl="0" w:tplc="F76EBAF4">
      <w:start w:val="4"/>
      <w:numFmt w:val="bullet"/>
      <w:lvlText w:val="-"/>
      <w:lvlJc w:val="left"/>
      <w:pPr>
        <w:ind w:left="933" w:hanging="360"/>
      </w:pPr>
      <w:rPr>
        <w:rFonts w:ascii="Times New Roman" w:eastAsia="Times New Roman" w:hAnsi="Times New Roman" w:cs="Times New Roman" w:hint="default"/>
      </w:rPr>
    </w:lvl>
    <w:lvl w:ilvl="1" w:tplc="04090003" w:tentative="1">
      <w:start w:val="1"/>
      <w:numFmt w:val="bullet"/>
      <w:lvlText w:val="o"/>
      <w:lvlJc w:val="left"/>
      <w:pPr>
        <w:ind w:left="1653" w:hanging="360"/>
      </w:pPr>
      <w:rPr>
        <w:rFonts w:ascii="Courier New" w:hAnsi="Courier New" w:cs="Courier New" w:hint="default"/>
      </w:rPr>
    </w:lvl>
    <w:lvl w:ilvl="2" w:tplc="04090005" w:tentative="1">
      <w:start w:val="1"/>
      <w:numFmt w:val="bullet"/>
      <w:lvlText w:val=""/>
      <w:lvlJc w:val="left"/>
      <w:pPr>
        <w:ind w:left="2373" w:hanging="360"/>
      </w:pPr>
      <w:rPr>
        <w:rFonts w:ascii="Wingdings" w:hAnsi="Wingdings" w:hint="default"/>
      </w:rPr>
    </w:lvl>
    <w:lvl w:ilvl="3" w:tplc="04090001" w:tentative="1">
      <w:start w:val="1"/>
      <w:numFmt w:val="bullet"/>
      <w:lvlText w:val=""/>
      <w:lvlJc w:val="left"/>
      <w:pPr>
        <w:ind w:left="3093" w:hanging="360"/>
      </w:pPr>
      <w:rPr>
        <w:rFonts w:ascii="Symbol" w:hAnsi="Symbol" w:hint="default"/>
      </w:rPr>
    </w:lvl>
    <w:lvl w:ilvl="4" w:tplc="04090003" w:tentative="1">
      <w:start w:val="1"/>
      <w:numFmt w:val="bullet"/>
      <w:lvlText w:val="o"/>
      <w:lvlJc w:val="left"/>
      <w:pPr>
        <w:ind w:left="3813" w:hanging="360"/>
      </w:pPr>
      <w:rPr>
        <w:rFonts w:ascii="Courier New" w:hAnsi="Courier New" w:cs="Courier New" w:hint="default"/>
      </w:rPr>
    </w:lvl>
    <w:lvl w:ilvl="5" w:tplc="04090005" w:tentative="1">
      <w:start w:val="1"/>
      <w:numFmt w:val="bullet"/>
      <w:lvlText w:val=""/>
      <w:lvlJc w:val="left"/>
      <w:pPr>
        <w:ind w:left="4533" w:hanging="360"/>
      </w:pPr>
      <w:rPr>
        <w:rFonts w:ascii="Wingdings" w:hAnsi="Wingdings" w:hint="default"/>
      </w:rPr>
    </w:lvl>
    <w:lvl w:ilvl="6" w:tplc="04090001" w:tentative="1">
      <w:start w:val="1"/>
      <w:numFmt w:val="bullet"/>
      <w:lvlText w:val=""/>
      <w:lvlJc w:val="left"/>
      <w:pPr>
        <w:ind w:left="5253" w:hanging="360"/>
      </w:pPr>
      <w:rPr>
        <w:rFonts w:ascii="Symbol" w:hAnsi="Symbol" w:hint="default"/>
      </w:rPr>
    </w:lvl>
    <w:lvl w:ilvl="7" w:tplc="04090003" w:tentative="1">
      <w:start w:val="1"/>
      <w:numFmt w:val="bullet"/>
      <w:lvlText w:val="o"/>
      <w:lvlJc w:val="left"/>
      <w:pPr>
        <w:ind w:left="5973" w:hanging="360"/>
      </w:pPr>
      <w:rPr>
        <w:rFonts w:ascii="Courier New" w:hAnsi="Courier New" w:cs="Courier New" w:hint="default"/>
      </w:rPr>
    </w:lvl>
    <w:lvl w:ilvl="8" w:tplc="04090005" w:tentative="1">
      <w:start w:val="1"/>
      <w:numFmt w:val="bullet"/>
      <w:lvlText w:val=""/>
      <w:lvlJc w:val="left"/>
      <w:pPr>
        <w:ind w:left="6693" w:hanging="360"/>
      </w:pPr>
      <w:rPr>
        <w:rFonts w:ascii="Wingdings" w:hAnsi="Wingdings" w:hint="default"/>
      </w:rPr>
    </w:lvl>
  </w:abstractNum>
  <w:abstractNum w:abstractNumId="1" w15:restartNumberingAfterBreak="0">
    <w:nsid w:val="653C6CC7"/>
    <w:multiLevelType w:val="hybridMultilevel"/>
    <w:tmpl w:val="C02CCBBC"/>
    <w:lvl w:ilvl="0" w:tplc="97D44E56">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num w:numId="1" w16cid:durableId="615794473">
    <w:abstractNumId w:val="0"/>
  </w:num>
  <w:num w:numId="2" w16cid:durableId="1678775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0D47"/>
    <w:rsid w:val="00010FEC"/>
    <w:rsid w:val="00070128"/>
    <w:rsid w:val="000A7B2A"/>
    <w:rsid w:val="000D2EC5"/>
    <w:rsid w:val="00115F84"/>
    <w:rsid w:val="00223BC1"/>
    <w:rsid w:val="00265778"/>
    <w:rsid w:val="00297B8D"/>
    <w:rsid w:val="002A7B3A"/>
    <w:rsid w:val="00301E25"/>
    <w:rsid w:val="00313605"/>
    <w:rsid w:val="00321F93"/>
    <w:rsid w:val="00361BA8"/>
    <w:rsid w:val="00361BC1"/>
    <w:rsid w:val="003661C4"/>
    <w:rsid w:val="003E2F86"/>
    <w:rsid w:val="00433ED3"/>
    <w:rsid w:val="00475C48"/>
    <w:rsid w:val="00482835"/>
    <w:rsid w:val="00491587"/>
    <w:rsid w:val="004B62B5"/>
    <w:rsid w:val="004C377A"/>
    <w:rsid w:val="00521DB2"/>
    <w:rsid w:val="00542BC2"/>
    <w:rsid w:val="00576681"/>
    <w:rsid w:val="00577D76"/>
    <w:rsid w:val="00581416"/>
    <w:rsid w:val="005A165F"/>
    <w:rsid w:val="005A4A5D"/>
    <w:rsid w:val="00623419"/>
    <w:rsid w:val="00623F03"/>
    <w:rsid w:val="00636FAF"/>
    <w:rsid w:val="00657324"/>
    <w:rsid w:val="006E67F5"/>
    <w:rsid w:val="006F686E"/>
    <w:rsid w:val="0076487B"/>
    <w:rsid w:val="007B4822"/>
    <w:rsid w:val="007F7158"/>
    <w:rsid w:val="00855BAA"/>
    <w:rsid w:val="00884A6E"/>
    <w:rsid w:val="008A715C"/>
    <w:rsid w:val="00990742"/>
    <w:rsid w:val="009D78CA"/>
    <w:rsid w:val="009F187D"/>
    <w:rsid w:val="009F7724"/>
    <w:rsid w:val="00A20D47"/>
    <w:rsid w:val="00A42F33"/>
    <w:rsid w:val="00A85D8B"/>
    <w:rsid w:val="00AE55EC"/>
    <w:rsid w:val="00B509DB"/>
    <w:rsid w:val="00B55B6A"/>
    <w:rsid w:val="00BA19FA"/>
    <w:rsid w:val="00C51272"/>
    <w:rsid w:val="00CF4620"/>
    <w:rsid w:val="00D0618D"/>
    <w:rsid w:val="00D929A5"/>
    <w:rsid w:val="00E13CF7"/>
    <w:rsid w:val="00E66E50"/>
    <w:rsid w:val="00E77BCF"/>
    <w:rsid w:val="00ED7BCF"/>
    <w:rsid w:val="00F1096E"/>
    <w:rsid w:val="00F43433"/>
    <w:rsid w:val="00F71F54"/>
    <w:rsid w:val="00FA25E6"/>
    <w:rsid w:val="00FB518F"/>
    <w:rsid w:val="00FC33C9"/>
    <w:rsid w:val="00FD7A8A"/>
    <w:rsid w:val="00FF5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0E60C50"/>
  <w15:docId w15:val="{AAA755E4-C31D-4C35-B392-A3648533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D47"/>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A20D47"/>
    <w:pPr>
      <w:keepNext/>
      <w:spacing w:before="120"/>
      <w:ind w:firstLine="454"/>
      <w:jc w:val="center"/>
      <w:outlineLvl w:val="0"/>
    </w:pPr>
    <w:rPr>
      <w:b/>
      <w:bCs/>
      <w:szCs w:val="24"/>
    </w:rPr>
  </w:style>
  <w:style w:type="paragraph" w:styleId="Heading2">
    <w:name w:val="heading 2"/>
    <w:basedOn w:val="Normal"/>
    <w:next w:val="Normal"/>
    <w:link w:val="Heading2Char"/>
    <w:qFormat/>
    <w:rsid w:val="00A20D47"/>
    <w:pPr>
      <w:keepNext/>
      <w:spacing w:before="120"/>
      <w:jc w:val="center"/>
      <w:outlineLvl w:val="1"/>
    </w:pPr>
    <w:rPr>
      <w:b/>
      <w:sz w:val="30"/>
      <w:szCs w:val="24"/>
      <w:u w:val="single"/>
    </w:rPr>
  </w:style>
  <w:style w:type="paragraph" w:styleId="Heading3">
    <w:name w:val="heading 3"/>
    <w:basedOn w:val="Normal"/>
    <w:next w:val="Normal"/>
    <w:link w:val="Heading3Char"/>
    <w:qFormat/>
    <w:rsid w:val="00A20D47"/>
    <w:pPr>
      <w:keepNext/>
      <w:spacing w:before="120"/>
      <w:jc w:val="center"/>
      <w:outlineLvl w:val="2"/>
    </w:pPr>
    <w:rPr>
      <w:bCs/>
      <w:i/>
      <w:iCs/>
      <w:szCs w:val="24"/>
    </w:rPr>
  </w:style>
  <w:style w:type="paragraph" w:styleId="Heading4">
    <w:name w:val="heading 4"/>
    <w:basedOn w:val="Normal"/>
    <w:next w:val="Normal"/>
    <w:link w:val="Heading4Char"/>
    <w:qFormat/>
    <w:rsid w:val="00A20D47"/>
    <w:pPr>
      <w:keepNext/>
      <w:spacing w:before="120"/>
      <w:jc w:val="center"/>
      <w:outlineLvl w:val="3"/>
    </w:pPr>
    <w:rPr>
      <w:b/>
      <w:szCs w:val="24"/>
    </w:rPr>
  </w:style>
  <w:style w:type="paragraph" w:styleId="Heading5">
    <w:name w:val="heading 5"/>
    <w:basedOn w:val="Normal"/>
    <w:next w:val="Normal"/>
    <w:link w:val="Heading5Char"/>
    <w:qFormat/>
    <w:rsid w:val="00A20D47"/>
    <w:pPr>
      <w:keepNext/>
      <w:spacing w:before="120"/>
      <w:jc w:val="center"/>
      <w:outlineLvl w:val="4"/>
    </w:pPr>
    <w:rPr>
      <w:rFonts w:ascii="Arial" w:hAnsi="Arial" w:cs="Arial"/>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0D47"/>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A20D47"/>
    <w:rPr>
      <w:rFonts w:ascii="Times New Roman" w:eastAsia="Times New Roman" w:hAnsi="Times New Roman" w:cs="Times New Roman"/>
      <w:b/>
      <w:sz w:val="30"/>
      <w:szCs w:val="24"/>
      <w:u w:val="single"/>
    </w:rPr>
  </w:style>
  <w:style w:type="character" w:customStyle="1" w:styleId="Heading3Char">
    <w:name w:val="Heading 3 Char"/>
    <w:basedOn w:val="DefaultParagraphFont"/>
    <w:link w:val="Heading3"/>
    <w:rsid w:val="00A20D47"/>
    <w:rPr>
      <w:rFonts w:ascii="Times New Roman" w:eastAsia="Times New Roman" w:hAnsi="Times New Roman" w:cs="Times New Roman"/>
      <w:bCs/>
      <w:i/>
      <w:iCs/>
      <w:sz w:val="28"/>
      <w:szCs w:val="24"/>
    </w:rPr>
  </w:style>
  <w:style w:type="character" w:customStyle="1" w:styleId="Heading4Char">
    <w:name w:val="Heading 4 Char"/>
    <w:basedOn w:val="DefaultParagraphFont"/>
    <w:link w:val="Heading4"/>
    <w:rsid w:val="00A20D47"/>
    <w:rPr>
      <w:rFonts w:ascii="Times New Roman" w:eastAsia="Times New Roman" w:hAnsi="Times New Roman" w:cs="Times New Roman"/>
      <w:b/>
      <w:sz w:val="28"/>
      <w:szCs w:val="24"/>
    </w:rPr>
  </w:style>
  <w:style w:type="character" w:customStyle="1" w:styleId="Heading5Char">
    <w:name w:val="Heading 5 Char"/>
    <w:basedOn w:val="DefaultParagraphFont"/>
    <w:link w:val="Heading5"/>
    <w:rsid w:val="00A20D47"/>
    <w:rPr>
      <w:rFonts w:ascii="Arial" w:eastAsia="Times New Roman" w:hAnsi="Arial" w:cs="Arial"/>
      <w:b/>
      <w:bCs/>
      <w:szCs w:val="24"/>
    </w:rPr>
  </w:style>
  <w:style w:type="paragraph" w:styleId="BodyText">
    <w:name w:val="Body Text"/>
    <w:basedOn w:val="Normal"/>
    <w:link w:val="BodyTextChar"/>
    <w:rsid w:val="00A20D47"/>
    <w:pPr>
      <w:spacing w:after="40" w:line="300" w:lineRule="atLeast"/>
      <w:jc w:val="center"/>
    </w:pPr>
    <w:rPr>
      <w:rFonts w:ascii=".VnTimeH" w:hAnsi=".VnTimeH"/>
      <w:b/>
      <w:sz w:val="22"/>
      <w:szCs w:val="20"/>
    </w:rPr>
  </w:style>
  <w:style w:type="character" w:customStyle="1" w:styleId="BodyTextChar">
    <w:name w:val="Body Text Char"/>
    <w:basedOn w:val="DefaultParagraphFont"/>
    <w:link w:val="BodyText"/>
    <w:rsid w:val="00A20D47"/>
    <w:rPr>
      <w:rFonts w:ascii=".VnTimeH" w:eastAsia="Times New Roman" w:hAnsi=".VnTimeH" w:cs="Times New Roman"/>
      <w:b/>
      <w:szCs w:val="20"/>
    </w:rPr>
  </w:style>
  <w:style w:type="paragraph" w:customStyle="1" w:styleId="CharCharCharChar">
    <w:name w:val="Char Char Char Char"/>
    <w:basedOn w:val="Normal"/>
    <w:semiHidden/>
    <w:rsid w:val="00475C48"/>
    <w:pPr>
      <w:spacing w:after="160" w:line="240" w:lineRule="exact"/>
    </w:pPr>
    <w:rPr>
      <w:rFonts w:ascii="Arial" w:hAnsi="Arial"/>
      <w:sz w:val="22"/>
      <w:szCs w:val="22"/>
    </w:rPr>
  </w:style>
  <w:style w:type="paragraph" w:customStyle="1" w:styleId="CharCharCharCharCharCharCharCharChar5Char">
    <w:name w:val="Char Char Char Char Char Char Char Char Char5 Char"/>
    <w:autoRedefine/>
    <w:rsid w:val="00884A6E"/>
    <w:pPr>
      <w:tabs>
        <w:tab w:val="left" w:pos="1152"/>
      </w:tabs>
      <w:spacing w:before="120" w:after="120" w:line="312" w:lineRule="auto"/>
    </w:pPr>
    <w:rPr>
      <w:rFonts w:ascii="Arial" w:eastAsia="Times New Roman" w:hAnsi="Arial" w:cs="Times New Roman"/>
      <w:sz w:val="26"/>
      <w:szCs w:val="20"/>
    </w:rPr>
  </w:style>
  <w:style w:type="paragraph" w:customStyle="1" w:styleId="CharCharCharCharCharCharChar">
    <w:name w:val="Char Char Char Char Char Char Char"/>
    <w:autoRedefine/>
    <w:rsid w:val="00FD7A8A"/>
    <w:pPr>
      <w:tabs>
        <w:tab w:val="left" w:pos="1152"/>
      </w:tabs>
      <w:spacing w:before="120" w:after="120" w:line="312" w:lineRule="auto"/>
    </w:pPr>
    <w:rPr>
      <w:rFonts w:ascii="Arial" w:eastAsia="Times New Roman" w:hAnsi="Arial" w:cs="Arial"/>
      <w:sz w:val="26"/>
      <w:szCs w:val="26"/>
    </w:rPr>
  </w:style>
  <w:style w:type="paragraph" w:customStyle="1" w:styleId="CharCharCharChar0">
    <w:name w:val="Char Char Char Char"/>
    <w:basedOn w:val="Normal"/>
    <w:semiHidden/>
    <w:rsid w:val="00542BC2"/>
    <w:pPr>
      <w:spacing w:after="160" w:line="240" w:lineRule="exact"/>
    </w:pPr>
    <w:rPr>
      <w:rFonts w:ascii="Arial" w:hAnsi="Arial"/>
      <w:sz w:val="22"/>
      <w:szCs w:val="22"/>
    </w:rPr>
  </w:style>
  <w:style w:type="paragraph" w:customStyle="1" w:styleId="CharCharCharCharCharCharChar0">
    <w:name w:val="Char Char Char Char Char Char Char"/>
    <w:autoRedefine/>
    <w:rsid w:val="00542BC2"/>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uiPriority w:val="34"/>
    <w:qFormat/>
    <w:rsid w:val="00581416"/>
    <w:pPr>
      <w:ind w:left="720"/>
      <w:contextualSpacing/>
    </w:pPr>
  </w:style>
  <w:style w:type="table" w:styleId="TableGrid">
    <w:name w:val="Table Grid"/>
    <w:basedOn w:val="TableNormal"/>
    <w:rsid w:val="00623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link w:val="BodyText3"/>
    <w:locked/>
    <w:rsid w:val="00623F03"/>
    <w:rPr>
      <w:sz w:val="27"/>
      <w:shd w:val="clear" w:color="auto" w:fill="FFFFFF"/>
    </w:rPr>
  </w:style>
  <w:style w:type="paragraph" w:customStyle="1" w:styleId="BodyText3">
    <w:name w:val="Body Text3"/>
    <w:basedOn w:val="Normal"/>
    <w:link w:val="Bodytext0"/>
    <w:rsid w:val="00623F03"/>
    <w:pPr>
      <w:widowControl w:val="0"/>
      <w:shd w:val="clear" w:color="auto" w:fill="FFFFFF"/>
      <w:spacing w:before="660" w:after="60" w:line="384" w:lineRule="exact"/>
      <w:ind w:firstLine="640"/>
      <w:jc w:val="both"/>
    </w:pPr>
    <w:rPr>
      <w:rFonts w:asciiTheme="minorHAnsi" w:eastAsiaTheme="minorHAnsi" w:hAnsiTheme="minorHAnsi" w:cstheme="minorBidi"/>
      <w:sz w:val="27"/>
      <w:szCs w:val="22"/>
    </w:rPr>
  </w:style>
  <w:style w:type="paragraph" w:customStyle="1" w:styleId="ColorfulList-Accent11">
    <w:name w:val="Colorful List - Accent 11"/>
    <w:basedOn w:val="Normal"/>
    <w:rsid w:val="00623F03"/>
    <w:pPr>
      <w:spacing w:after="200"/>
      <w:ind w:left="720"/>
    </w:pPr>
  </w:style>
  <w:style w:type="paragraph" w:styleId="FootnoteText">
    <w:name w:val="footnote text"/>
    <w:basedOn w:val="Normal"/>
    <w:link w:val="FootnoteTextChar"/>
    <w:uiPriority w:val="99"/>
    <w:semiHidden/>
    <w:unhideWhenUsed/>
    <w:rsid w:val="00623F03"/>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23F03"/>
    <w:rPr>
      <w:sz w:val="20"/>
      <w:szCs w:val="20"/>
    </w:rPr>
  </w:style>
  <w:style w:type="character" w:styleId="FootnoteReference">
    <w:name w:val="footnote reference"/>
    <w:basedOn w:val="DefaultParagraphFont"/>
    <w:uiPriority w:val="99"/>
    <w:semiHidden/>
    <w:unhideWhenUsed/>
    <w:rsid w:val="00623F03"/>
    <w:rPr>
      <w:vertAlign w:val="superscript"/>
    </w:rPr>
  </w:style>
  <w:style w:type="paragraph" w:styleId="NormalWeb">
    <w:name w:val="Normal (Web)"/>
    <w:basedOn w:val="Normal"/>
    <w:uiPriority w:val="99"/>
    <w:semiHidden/>
    <w:unhideWhenUsed/>
    <w:rsid w:val="009D78CA"/>
    <w:pPr>
      <w:spacing w:before="100" w:beforeAutospacing="1" w:after="100" w:afterAutospacing="1"/>
    </w:pPr>
    <w:rPr>
      <w:sz w:val="24"/>
      <w:szCs w:val="24"/>
    </w:rPr>
  </w:style>
  <w:style w:type="character" w:styleId="Strong">
    <w:name w:val="Strong"/>
    <w:basedOn w:val="DefaultParagraphFont"/>
    <w:uiPriority w:val="22"/>
    <w:qFormat/>
    <w:rsid w:val="009D78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8</Pages>
  <Words>1353</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Dao</dc:creator>
  <cp:lastModifiedBy>Administrator</cp:lastModifiedBy>
  <cp:revision>9</cp:revision>
  <dcterms:created xsi:type="dcterms:W3CDTF">2025-07-06T13:56:00Z</dcterms:created>
  <dcterms:modified xsi:type="dcterms:W3CDTF">2025-09-06T09:45:00Z</dcterms:modified>
</cp:coreProperties>
</file>